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orth Star Montessori Academy logo: teal polar bear on a hill with the school name" descr="North Star Montessori Academy logo: teal polar bear on a hill with the school name" title="North Star Montessori Academy logo: teal polar bear on a hill with the school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rth Star Montessori Academy logo: teal polar bear on a hill with the school name" descr="North Star Montessori Academy logo: teal polar bear on a hill with the school nam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2A7F8D"/>
          <w:sz w:val="32"/>
          <w:szCs w:val="32"/>
        </w:rPr>
        <w:t xml:space="preserve">North Star Montessori Academy</w:t>
      </w:r>
    </w:p>
    <w:p>
      <w:pPr>
        <w:spacing w:after="0"/>
      </w:pPr>
      <w:r>
        <w:rPr>
          <w:rFonts w:ascii="Arial" w:cs="Arial" w:eastAsia="Arial" w:hAnsi="Arial"/>
        </w:rPr>
        <w:t xml:space="preserve">Health Services</w:t>
      </w:r>
    </w:p>
    <w:p>
      <w:pPr>
        <w:pStyle w:val="Small"/>
        <w:spacing w:after="120"/>
      </w:pPr>
      <w:r>
        <w:rPr>
          <w:rFonts w:ascii="Arial" w:cs="Arial" w:eastAsia="Arial" w:hAnsi="Arial"/>
        </w:rPr>
        <w:t xml:space="preserve">3030 Wright Street, Marquette, Michigan 49855  |  (906) 226-0156  |  northstaracademymqt.com</w:t>
      </w:r>
    </w:p>
    <w:p>
      <w:pPr>
        <w:pBdr>
          <w:bottom w:val="single" w:color="7F7F7F" w:sz="8" w:space="1"/>
        </w:pBdr>
        <w:spacing w:after="120" w:before="0"/>
      </w:pPr>
    </w:p>
    <w:p>
      <w:pPr>
        <w:pStyle w:val="Heading1"/>
      </w:pPr>
      <w:r>
        <w:rPr>
          <w:rFonts w:ascii="Arial" w:cs="Arial" w:eastAsia="Arial" w:hAnsi="Arial"/>
        </w:rPr>
        <w:t xml:space="preserve">Authorization to Administer Medication at School</w:t>
      </w:r>
    </w:p>
    <w:p>
      <w:r>
        <w:rPr>
          <w:rFonts w:ascii="Arial" w:cs="Arial" w:eastAsia="Arial" w:hAnsi="Arial"/>
        </w:rPr>
        <w:t xml:space="preserve">Michigan law allows school staff to give medication to a student only with written permission from the parent or guardian and written instructions from the prescriber (MCL 380.1178). Complete a separate form for each medication. Medication must arrive in the original pharmacy or manufacturer container, labeled with the student’s name.</w:t>
      </w:r>
    </w:p>
    <w:p>
      <w:pPr>
        <w:pStyle w:val="Heading2"/>
      </w:pPr>
      <w:r>
        <w:rPr>
          <w:rFonts w:ascii="Arial" w:cs="Arial" w:eastAsia="Arial" w:hAnsi="Arial"/>
        </w:rPr>
        <w:t xml:space="preserve">Student Information</w:t>
      </w:r>
    </w:p>
    <w:p>
      <w:r>
        <w:rPr>
          <w:rFonts w:ascii="Arial" w:cs="Arial" w:eastAsia="Arial" w:hAnsi="Arial"/>
          <w:b/>
          <w:bCs/>
        </w:rPr>
        <w:t xml:space="preserve">Student name: </w:t>
      </w:r>
      <w:r>
        <w:rPr>
          <w:rFonts w:ascii="Arial" w:cs="Arial" w:eastAsia="Arial" w:hAnsi="Arial"/>
        </w:rPr>
        <w:t xml:space="preserve">[Name]</w:t>
      </w:r>
    </w:p>
    <w:p>
      <w:r>
        <w:rPr>
          <w:rFonts w:ascii="Arial" w:cs="Arial" w:eastAsia="Arial" w:hAnsi="Arial"/>
          <w:b/>
          <w:bCs/>
        </w:rPr>
        <w:t xml:space="preserve">Date of birth: </w:t>
      </w:r>
      <w:r>
        <w:rPr>
          <w:rFonts w:ascii="Arial" w:cs="Arial" w:eastAsia="Arial" w:hAnsi="Arial"/>
        </w:rPr>
        <w:t xml:space="preserve">[Date]</w:t>
      </w:r>
    </w:p>
    <w:p>
      <w:r>
        <w:rPr>
          <w:rFonts w:ascii="Arial" w:cs="Arial" w:eastAsia="Arial" w:hAnsi="Arial"/>
          <w:b/>
          <w:bCs/>
        </w:rPr>
        <w:t xml:space="preserve">Grade and teacher: </w:t>
      </w:r>
      <w:r>
        <w:rPr>
          <w:rFonts w:ascii="Arial" w:cs="Arial" w:eastAsia="Arial" w:hAnsi="Arial"/>
        </w:rPr>
        <w:t xml:space="preserve">[Grade], [Teacher]</w:t>
      </w:r>
    </w:p>
    <w:p>
      <w:r>
        <w:rPr>
          <w:rFonts w:ascii="Arial" w:cs="Arial" w:eastAsia="Arial" w:hAnsi="Arial"/>
          <w:b/>
          <w:bCs/>
        </w:rPr>
        <w:t xml:space="preserve">Allergies: </w:t>
      </w:r>
      <w:r>
        <w:rPr>
          <w:rFonts w:ascii="Arial" w:cs="Arial" w:eastAsia="Arial" w:hAnsi="Arial"/>
        </w:rPr>
        <w:t xml:space="preserve">[List, or "None known"]</w:t>
      </w:r>
    </w:p>
    <w:p>
      <w:pPr>
        <w:pStyle w:val="Heading2"/>
      </w:pPr>
      <w:r>
        <w:rPr>
          <w:rFonts w:ascii="Arial" w:cs="Arial" w:eastAsia="Arial" w:hAnsi="Arial"/>
        </w:rPr>
        <w:t xml:space="preserve">Medication Information (completed by the prescriber)</w:t>
      </w:r>
    </w:p>
    <w:p>
      <w:pPr>
        <w:pStyle w:val="Caption"/>
        <w:keepNext/>
        <w:spacing w:after="60" w:before="120"/>
      </w:pPr>
      <w:r>
        <w:rPr>
          <w:rFonts w:ascii="Arial" w:cs="Arial" w:eastAsia="Arial" w:hAnsi="Arial"/>
        </w:rPr>
        <w:t xml:space="preserve">Table 1. Medication details provided by the prescriber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Medication details provided by the prescriber"/>
        <w:tblDescription w:val="Each row is one item of information about the medication and a space for the prescriber to complete it."/>
      </w:tblPr>
      <w:tblGrid>
        <w:gridCol w:w="3600"/>
        <w:gridCol w:w="5760"/>
      </w:tblGrid>
      <w:tr>
        <w:trPr>
          <w:cantSplit/>
          <w:tblHeader/>
        </w:trPr>
        <w:tc>
          <w:tcPr>
            <w:tcW w:type="dxa" w:w="360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Item</w:t>
            </w:r>
          </w:p>
        </w:tc>
        <w:tc>
          <w:tcPr>
            <w:tcW w:type="dxa" w:w="576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Prescriber’s instructions</w:t>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Medication name and strength</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Dose</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Route (by mouth, inhaled, injection, other)</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Time(s) to give at school</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Start date and end date</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Reason for medication</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Possible side effects and what to do</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 instructions (with food, storage, emergency steps)</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rPr>
        <w:t xml:space="preserve">Type of medication (check one):</w:t>
      </w:r>
    </w:p>
    <w:p>
      <w:pPr>
        <w:spacing w:after="80"/>
      </w:pPr>
      <w:sdt>
        <w:sdtPr>
          <w:alias w:val="Prescription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Prescription medication</w:t>
      </w:r>
    </w:p>
    <w:p>
      <w:pPr>
        <w:spacing w:after="80"/>
      </w:pPr>
      <w:sdt>
        <w:sdtPr>
          <w:alias w:val="Over-the-counter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Over-the-counter medication</w:t>
      </w:r>
    </w:p>
    <w:p>
      <w:pPr>
        <w:spacing w:after="80"/>
      </w:pPr>
      <w:sdt>
        <w:sdtPr>
          <w:alias w:val="Emergency medication (epinephrine auto-injector, inhaler, glucagon, seizure rescue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Emergency medication (epinephrine auto-injector, inhaler, glucagon, seizure rescue medication)</w:t>
      </w:r>
    </w:p>
    <w:p>
      <w:r>
        <w:rPr>
          <w:rFonts w:ascii="Arial" w:cs="Arial" w:eastAsia="Arial" w:hAnsi="Arial"/>
          <w:b/>
          <w:bCs/>
        </w:rPr>
        <w:t xml:space="preserve">Prescriber name and credentials: </w:t>
      </w:r>
      <w:r>
        <w:rPr>
          <w:rFonts w:ascii="Arial" w:cs="Arial" w:eastAsia="Arial" w:hAnsi="Arial"/>
        </w:rPr>
        <w:t xml:space="preserve">[Name]</w:t>
      </w:r>
    </w:p>
    <w:p>
      <w:r>
        <w:rPr>
          <w:rFonts w:ascii="Arial" w:cs="Arial" w:eastAsia="Arial" w:hAnsi="Arial"/>
          <w:b/>
          <w:bCs/>
        </w:rPr>
        <w:t xml:space="preserve">Prescriber phone and fax: </w:t>
      </w:r>
      <w:r>
        <w:rPr>
          <w:rFonts w:ascii="Arial" w:cs="Arial" w:eastAsia="Arial" w:hAnsi="Arial"/>
        </w:rPr>
        <w:t xml:space="preserve">[Phone], [Fax]</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rescriber signature and date"/>
        <w:tblDescription w:val="The prescriber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Prescriber signature</w:t>
            </w:r>
          </w:p>
        </w:tc>
        <w:tc>
          <w:tcPr>
            <w:tcW w:type="dxa" w:w="468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Parent or Guardian Authorization</w:t>
      </w:r>
    </w:p>
    <w:p>
      <w:r>
        <w:rPr>
          <w:rFonts w:ascii="Arial" w:cs="Arial" w:eastAsia="Arial" w:hAnsi="Arial"/>
        </w:rPr>
        <w:t xml:space="preserve">I authorize trained school personnel to give the medication described above to my child as directed. I understand that school staff will store medication securely and record each dose. I will notify the school of any change and will pick up remaining medication by the last day of school.</w:t>
      </w:r>
    </w:p>
    <w:p>
      <w:pPr>
        <w:spacing w:after="80"/>
      </w:pPr>
      <w:sdt>
        <w:sdtPr>
          <w:alias w:val="I authorize school personnel to administer this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authorize school personnel to administer this medication.</w:t>
      </w:r>
    </w:p>
    <w:p>
      <w:pPr>
        <w:spacing w:after="80"/>
      </w:pPr>
      <w:sdt>
        <w:sdtPr>
          <w:alias w:val="I authorize my child to carry and self-administer this inhaler or epinephrine auto-injector, as permitted by Michigan law (MCL 380.1179 and 380.1179a), and the prescriber has confirmed my child is able to do so."/>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authorize my child to carry and self-administer this inhaler or epinephrine auto-injector, as permitted by Michigan law (MCL 380.1179 and 380.1179a), and the prescriber has confirmed my child is able to do so.</w:t>
      </w:r>
    </w:p>
    <w:p>
      <w:pPr>
        <w:spacing w:after="80"/>
      </w:pPr>
      <w:sdt>
        <w:sdtPr>
          <w:alias w:val="I authorize the school nurse to contact the prescriber about this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authorize the school nurse to contact the prescriber about this medication.</w:t>
      </w:r>
    </w:p>
    <w:p>
      <w:r>
        <w:rPr>
          <w:rFonts w:ascii="Arial" w:cs="Arial" w:eastAsia="Arial" w:hAnsi="Arial"/>
          <w:b/>
          <w:bCs/>
        </w:rPr>
        <w:t xml:space="preserve">Parent or guardian name: </w:t>
      </w:r>
      <w:r>
        <w:rPr>
          <w:rFonts w:ascii="Arial" w:cs="Arial" w:eastAsia="Arial" w:hAnsi="Arial"/>
        </w:rPr>
        <w:t xml:space="preserve">[Name]</w:t>
      </w:r>
    </w:p>
    <w:p>
      <w:r>
        <w:rPr>
          <w:rFonts w:ascii="Arial" w:cs="Arial" w:eastAsia="Arial" w:hAnsi="Arial"/>
          <w:b/>
          <w:bCs/>
        </w:rPr>
        <w:t xml:space="preserve">Phone (day) and alternate phone: </w:t>
      </w:r>
      <w:r>
        <w:rPr>
          <w:rFonts w:ascii="Arial" w:cs="Arial" w:eastAsia="Arial" w:hAnsi="Arial"/>
        </w:rPr>
        <w:t xml:space="preserve">[Phone], [Phone]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arent or guardian signature and date"/>
        <w:tblDescription w:val="The parent or guardian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or guardian signature</w:t>
            </w:r>
          </w:p>
        </w:tc>
        <w:tc>
          <w:tcPr>
            <w:tcW w:type="dxa" w:w="468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For Office Use</w:t>
      </w:r>
    </w:p>
    <w:p>
      <w:r>
        <w:rPr>
          <w:rFonts w:ascii="Arial" w:cs="Arial" w:eastAsia="Arial" w:hAnsi="Arial"/>
          <w:b/>
          <w:bCs/>
        </w:rPr>
        <w:t xml:space="preserve">Received by and date: </w:t>
      </w:r>
      <w:r>
        <w:rPr>
          <w:rFonts w:ascii="Arial" w:cs="Arial" w:eastAsia="Arial" w:hAnsi="Arial"/>
        </w:rPr>
        <w:t xml:space="preserve">[Name], [Date]</w:t>
      </w:r>
    </w:p>
    <w:p>
      <w:r>
        <w:rPr>
          <w:rFonts w:ascii="Arial" w:cs="Arial" w:eastAsia="Arial" w:hAnsi="Arial"/>
          <w:b/>
          <w:bCs/>
        </w:rPr>
        <w:t xml:space="preserve">Medication count received: </w:t>
      </w:r>
      <w:r>
        <w:rPr>
          <w:rFonts w:ascii="Arial" w:cs="Arial" w:eastAsia="Arial" w:hAnsi="Arial"/>
        </w:rPr>
        <w:t xml:space="preserve">[Number of pills or units]</w:t>
      </w:r>
    </w:p>
    <w:p>
      <w:r>
        <w:rPr>
          <w:rFonts w:ascii="Arial" w:cs="Arial" w:eastAsia="Arial" w:hAnsi="Arial"/>
          <w:b/>
          <w:bCs/>
        </w:rPr>
        <w:t xml:space="preserve">Expiration date: </w:t>
      </w:r>
      <w:r>
        <w:rPr>
          <w:rFonts w:ascii="Arial" w:cs="Arial" w:eastAsia="Arial" w:hAnsi="Arial"/>
        </w:rPr>
        <w:t xml:space="preserve">[Date]</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the school health office at [Phone] or [Email]. There is no cost to you.</w:t>
      </w:r>
    </w:p>
    <w:p>
      <w:r>
        <w:rPr>
          <w:rFonts w:ascii="Arial" w:cs="Arial" w:eastAsia="Arial" w:hAnsi="Arial"/>
        </w:rPr>
        <w:t xml:space="preserve">The District does not discriminate on the basis of race, color, national origin, ethnicity, religion, sex (including gender identity or expression, sexual orientation, pregnancy, childbirth, or a related condition), age, height, weight, familial status, marital status, military service, veteran status, genetic information, disability, or any other legally protected basis, and prohibits unlawful discrimination, including harassment and retaliation, in any education program or activity that it operates, including in admission and employment. Inquiries about unlawful discrimination, including unlawful harassment and retaliation, may be referred to the District’s applicable Coordinator and/or an agency with jurisdiction, such as the U.S. Department of Education’s Office for Civil Rights, the Michigan Department of Civil Rights, the Equal Employment Opportunity Commission, or the Department of Justice.
Questions about this policy may be directed to Miranda Roose, Special Education Teacher, 504 Coordinator, at (906) 226-0156 or mroose@nsacd.com.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use. Review this form with your school nurse and board policy; some districts require a separate form for over-the-counter medication or for field trips. Confidential health information must be stored and shared according to FERPA and district policy.</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Medication Authorization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2A7F8D"/>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2A7F8D"/>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2A7F8D"/>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c3efb873761c90d64f4eb495c957e9f0f5138882.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Medication Authorization Form</dc:title>
  <dc:subject>Medication Authorization Form</dc:subject>
  <dc:creator>North Star Montessori Academy / Michigan K-12 Accessible Template Bundle</dc:creator>
  <cp:keywords>accessible template, K-12, Michigan, WCAG 2.1 AA</cp:keywords>
  <dc:description>Accessible parent and prescriber authorization for medication administered at school, including self-carry authorization.</dc:description>
  <dc:language>en-US</dc:language>
  <cp:lastModifiedBy>Michigan K-12 Accessible Template Bundle</cp:lastModifiedBy>
  <cp:revision>1</cp:revision>
  <dcterms:created xsi:type="dcterms:W3CDTF">2026-09-10T23:11:54.110Z</dcterms:created>
  <dcterms:modified xsi:type="dcterms:W3CDTF">2026-09-10T23:11:54.110Z</dcterms:modified>
</cp:coreProperties>
</file>

<file path=docProps/custom.xml><?xml version="1.0" encoding="utf-8"?>
<Properties xmlns="http://schemas.openxmlformats.org/officeDocument/2006/custom-properties" xmlns:vt="http://schemas.openxmlformats.org/officeDocument/2006/docPropsVTypes"/>
</file>