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orth Star Montessori Academy logo: teal polar bear on a hill with the school name" descr="North Star Montessori Academy logo: teal polar bear on a hill with the school name" title="North Star Montessori Academy logo: teal polar bear on a hill with the schoo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 Star Montessori Academy logo: teal polar bear on a hill with the school name" descr="North Star Montessori Academy logo: teal polar bear on a hill with the school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A7F8D"/>
          <w:sz w:val="32"/>
          <w:szCs w:val="32"/>
        </w:rPr>
        <w:t xml:space="preserve">North Star Montessori Academy</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3030 Wright Street, Marquette, Michigan 49855  |  (906) 226-0156  |  northstaracademymqt.com</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E0EE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North Star Montessori Academy, Alternate formats and accessibility assistance, at (906) 226-0156. There is no cost to you.</w:t>
      </w:r>
    </w:p>
    <w:p>
      <w:r>
        <w:rPr>
          <w:rFonts w:ascii="Arial" w:cs="Arial" w:eastAsia="Arial" w:hAnsi="Arial"/>
        </w:rPr>
        <w:t xml:space="preserve">The District does not discriminate on the basis of race, color, national origin, ethnicity, religion, sex (including gender identity or expression, sexual orientation, pregnancy, childbirth, or a related condition), age, height, weight, familial status, marital status, military service, veteran status, genetic information, disability, or any other legally protected basis, and prohibits unlawful discrimination, including harassment and retaliation, in any education program or activity that it operates, including in admission and employment. Inquiries about unlawful discrimination, including unlawful harassment and retaliation, may be referred to the District’s applicable Coordinator and/or an agency with jurisdiction, such as the U.S. Department of Education’s Office for Civil Rights, the Michigan Department of Civil Rights, the Equal Employment Opportunity Commission, or the Department of Justice.
Questions about this policy may be directed to Miranda Roose, Special Education Teacher, 504 Coordinator, at (906) 226-0156 or mroose@nsacd.com.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A7F8D"/>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A7F8D"/>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A7F8D"/>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3efb873761c90d64f4eb495c957e9f0f513888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North Star Montessori Academy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2026-09-10T23:11:54.101Z</dcterms:created>
  <dcterms:modified xsi:type="dcterms:W3CDTF">2026-09-10T23:11:54.101Z</dcterms:modified>
</cp:coreProperties>
</file>

<file path=docProps/custom.xml><?xml version="1.0" encoding="utf-8"?>
<Properties xmlns="http://schemas.openxmlformats.org/officeDocument/2006/custom-properties" xmlns:vt="http://schemas.openxmlformats.org/officeDocument/2006/docPropsVTypes"/>
</file>