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40"/>
      </w:pPr>
      <w:r>
        <w:drawing>
          <wp:inline distT="0" distB="0" distL="0" distR="0">
            <wp:extent cx="561975" cy="561975"/>
            <wp:effectExtent t="0" r="0" b="0" l="0"/>
            <wp:docPr id="1" name="North Star Montessori Academy logo: teal polar bear on a hill with the school name" descr="North Star Montessori Academy logo: teal polar bear on a hill with the school name" title="North Star Montessori Academy logo: teal polar bear on a hill with the school na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orth Star Montessori Academy logo: teal polar bear on a hill with the school name" descr="North Star Montessori Academy logo: teal polar bear on a hill with the school name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cs="Arial" w:eastAsia="Arial" w:hAnsi="Arial"/>
        </w:rPr>
        <w:t xml:space="preserve">  </w:t>
      </w:r>
      <w:r>
        <w:rPr>
          <w:rFonts w:ascii="Arial" w:cs="Arial" w:eastAsia="Arial" w:hAnsi="Arial"/>
          <w:b/>
          <w:bCs/>
          <w:color w:val="2A7F8D"/>
          <w:sz w:val="32"/>
          <w:szCs w:val="32"/>
        </w:rPr>
        <w:t xml:space="preserve">North Star Montessori Academy</w:t>
      </w:r>
    </w:p>
    <w:p>
      <w:pPr>
        <w:spacing w:after="0"/>
      </w:pPr>
      <w:r>
        <w:rPr>
          <w:rFonts w:ascii="Arial" w:cs="Arial" w:eastAsia="Arial" w:hAnsi="Arial"/>
        </w:rPr>
        <w:t xml:space="preserve">[Course or Class Name]</w:t>
      </w:r>
    </w:p>
    <w:p>
      <w:pPr>
        <w:pStyle w:val="Small"/>
        <w:spacing w:after="120"/>
      </w:pPr>
      <w:r>
        <w:rPr>
          <w:rFonts w:ascii="Arial" w:cs="Arial" w:eastAsia="Arial" w:hAnsi="Arial"/>
        </w:rPr>
        <w:t xml:space="preserve">[Teacher Name]  |  [Room]</w:t>
      </w:r>
    </w:p>
    <w:p>
      <w:pPr>
        <w:pBdr>
          <w:bottom w:val="single" w:color="7F7F7F" w:sz="8" w:space="1"/>
        </w:pBdr>
        <w:spacing w:after="120" w:before="0"/>
      </w:pPr>
    </w:p>
    <w:p>
      <w:pPr>
        <w:pStyle w:val="Heading1"/>
      </w:pPr>
      <w:r>
        <w:rPr>
          <w:rFonts w:ascii="Arial" w:cs="Arial" w:eastAsia="Arial" w:hAnsi="Arial"/>
        </w:rPr>
        <w:t xml:space="preserve">[Assignment Title]</w:t>
      </w:r>
    </w:p>
    <w:p>
      <w:r>
        <w:rPr>
          <w:rFonts w:ascii="Arial" w:cs="Arial" w:eastAsia="Arial" w:hAnsi="Arial"/>
          <w:b/>
          <w:bCs/>
        </w:rPr>
        <w:t xml:space="preserve">Name: </w:t>
      </w:r>
      <w:r>
        <w:rPr>
          <w:rFonts w:ascii="Arial" w:cs="Arial" w:eastAsia="Arial" w:hAnsi="Arial"/>
        </w:rPr>
        <w:t xml:space="preserve">[Student name]</w:t>
      </w:r>
    </w:p>
    <w:p>
      <w:r>
        <w:rPr>
          <w:rFonts w:ascii="Arial" w:cs="Arial" w:eastAsia="Arial" w:hAnsi="Arial"/>
          <w:b/>
          <w:bCs/>
        </w:rPr>
        <w:t xml:space="preserve">Date: </w:t>
      </w:r>
      <w:r>
        <w:rPr>
          <w:rFonts w:ascii="Arial" w:cs="Arial" w:eastAsia="Arial" w:hAnsi="Arial"/>
        </w:rPr>
        <w:t xml:space="preserve">[Date]</w:t>
      </w:r>
    </w:p>
    <w:p>
      <w:r>
        <w:rPr>
          <w:rFonts w:ascii="Arial" w:cs="Arial" w:eastAsia="Arial" w:hAnsi="Arial"/>
          <w:b/>
          <w:bCs/>
        </w:rPr>
        <w:t xml:space="preserve">Class period: </w:t>
      </w:r>
      <w:r>
        <w:rPr>
          <w:rFonts w:ascii="Arial" w:cs="Arial" w:eastAsia="Arial" w:hAnsi="Arial"/>
        </w:rPr>
        <w:t xml:space="preserve">[Period]</w:t>
      </w:r>
    </w:p>
    <w:p>
      <w:pPr>
        <w:pStyle w:val="Heading2"/>
      </w:pPr>
      <w:r>
        <w:rPr>
          <w:rFonts w:ascii="Arial" w:cs="Arial" w:eastAsia="Arial" w:hAnsi="Arial"/>
        </w:rPr>
        <w:t xml:space="preserve">Directions</w:t>
      </w:r>
    </w:p>
    <w:p>
      <w:r>
        <w:rPr>
          <w:rFonts w:ascii="Arial" w:cs="Arial" w:eastAsia="Arial" w:hAnsi="Arial"/>
        </w:rPr>
        <w:t xml:space="preserve">[Tell students exactly what to do, in order. If there is a time limit or point value, say so here.]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[Read the passage or review the model.]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[Answer every question in complete sentences.]</w:t>
      </w:r>
    </w:p>
    <w:p>
      <w:pPr>
        <w:pStyle w:val="ListParagraph"/>
        <w:numPr>
          <w:ilvl w:val="0"/>
          <w:numId w:val="2"/>
        </w:numPr>
        <w:spacing w:after="80"/>
      </w:pPr>
      <w:r>
        <w:rPr>
          <w:rFonts w:ascii="Arial" w:cs="Arial" w:eastAsia="Arial" w:hAnsi="Arial"/>
        </w:rPr>
        <w:t xml:space="preserve">[Check your work using the criteria at the end.]</w:t>
      </w:r>
    </w:p>
    <w:p>
      <w:pPr>
        <w:pStyle w:val="Heading2"/>
      </w:pPr>
      <w:r>
        <w:rPr>
          <w:rFonts w:ascii="Arial" w:cs="Arial" w:eastAsia="Arial" w:hAnsi="Arial"/>
        </w:rPr>
        <w:t xml:space="preserve">Part 1: [Section Title]</w:t>
      </w:r>
    </w:p>
    <w:p>
      <w:r>
        <w:rPr>
          <w:rFonts w:ascii="Arial" w:cs="Arial" w:eastAsia="Arial" w:hAnsi="Arial"/>
          <w:b/>
          <w:bCs/>
        </w:rPr>
        <w:t xml:space="preserve">Question 1.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2.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r>
        <w:rPr>
          <w:rFonts w:ascii="Arial" w:cs="Arial" w:eastAsia="Arial" w:hAnsi="Arial"/>
          <w:b/>
          <w:bCs/>
        </w:rPr>
        <w:t xml:space="preserve">Question 3. </w:t>
      </w:r>
      <w:r>
        <w:rPr>
          <w:rFonts w:ascii="Arial" w:cs="Arial" w:eastAsia="Arial" w:hAnsi="Arial"/>
        </w:rPr>
        <w:t xml:space="preserve">[Question text]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Part 2: [Section Title]</w:t>
      </w:r>
    </w:p>
    <w:p>
      <w:r>
        <w:rPr>
          <w:rFonts w:ascii="Arial" w:cs="Arial" w:eastAsia="Arial" w:hAnsi="Arial"/>
          <w:b/>
          <w:bCs/>
        </w:rPr>
        <w:t xml:space="preserve">Question 4. </w:t>
      </w:r>
      <w:r>
        <w:rPr>
          <w:rFonts w:ascii="Arial" w:cs="Arial" w:eastAsia="Arial" w:hAnsi="Arial"/>
        </w:rPr>
        <w:t xml:space="preserve">[Question text with a table to complete]</w:t>
      </w:r>
    </w:p>
    <w:p>
      <w:pPr>
        <w:pStyle w:val="Caption"/>
        <w:keepNext/>
        <w:spacing w:after="60" w:before="120"/>
      </w:pPr>
      <w:r>
        <w:rPr>
          <w:rFonts w:ascii="Arial" w:cs="Arial" w:eastAsia="Arial" w:hAnsi="Arial"/>
        </w:rPr>
        <w:t xml:space="preserve">Table 1. Response table for Question 4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  <w:tblCaption w:val="Response table for Question 4"/>
        <w:tblDescription w:val="Students complete the empty cells. Each row is one item; columns ask for two pieces of information about the item."/>
      </w:tblPr>
      <w:tblGrid>
        <w:gridCol w:w="3120"/>
        <w:gridCol w:w="3120"/>
        <w:gridCol w:w="3120"/>
      </w:tblGrid>
      <w:tr>
        <w:trPr>
          <w:cantSplit/>
          <w:tblHeader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Item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shd w:fill="E0EEF1" w:color="auto" w:val="clear"/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  <w:jc w:val="left"/>
            </w:pPr>
            <w:r>
              <w:rPr>
                <w:rFonts w:ascii="Arial" w:cs="Arial" w:eastAsia="Arial" w:hAnsi="Arial"/>
                <w:b/>
                <w:bCs/>
              </w:rPr>
              <w:t xml:space="preserve">[Column heading]</w:t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1]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2]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  <w:tr>
        <w:trPr>
          <w:cantSplit/>
          <w:trHeight w:val="500" w:hRule="atLeast"/>
        </w:trPr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>[Item 3]</w:t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  <w:tc>
          <w:tcPr>
            <w:tcW w:type="dxa" w:w="3120"/>
            <w:tcBorders>
              <w:top w:val="single" w:color="404040" w:sz="6"/>
              <w:left w:val="single" w:color="404040" w:sz="6"/>
              <w:bottom w:val="single" w:color="404040" w:sz="6"/>
              <w:right w:val="single" w:color="404040" w:sz="6"/>
            </w:tcBorders>
            <w:tcMar>
              <w:top w:type="dxa" w:w="60"/>
              <w:left w:type="dxa" w:w="100"/>
              <w:bottom w:type="dxa" w:w="60"/>
              <w:right w:type="dxa" w:w="100"/>
            </w:tcMar>
            <w:vAlign w:val="top"/>
          </w:tcPr>
          <w:p>
            <w:pPr>
              <w:spacing w:after="0" w:line="240"/>
            </w:pPr>
            <w:r>
              <w:rPr>
                <w:rFonts w:ascii="Arial" w:cs="Arial" w:eastAsia="Arial" w:hAnsi="Arial"/>
              </w:rPr>
              <w:t xml:space="preserve"/>
            </w:r>
          </w:p>
        </w:tc>
      </w:tr>
    </w:tbl>
    <w:p>
      <w:pPr>
        <w:spacing w:after="120" w:before="0"/>
      </w:pPr>
    </w:p>
    <w:p>
      <w:pPr>
        <w:pStyle w:val="Heading2"/>
      </w:pPr>
      <w:r>
        <w:rPr>
          <w:rFonts w:ascii="Arial" w:cs="Arial" w:eastAsia="Arial" w:hAnsi="Arial"/>
        </w:rPr>
        <w:t xml:space="preserve">Reflection</w:t>
      </w:r>
    </w:p>
    <w:p>
      <w:r>
        <w:rPr>
          <w:rFonts w:ascii="Arial" w:cs="Arial" w:eastAsia="Arial" w:hAnsi="Arial"/>
        </w:rPr>
        <w:t xml:space="preserve">[One question that asks students to explain their thinking or connect the work to a bigger idea.]</w:t>
      </w:r>
    </w:p>
    <w:p>
      <w:pPr>
        <w:spacing w:after="720"/>
      </w:pPr>
      <w:r>
        <w:rPr>
          <w:rFonts w:ascii="Arial" w:cs="Arial" w:eastAsia="Arial" w:hAnsi="Arial"/>
          <w:b/>
          <w:bCs/>
        </w:rPr>
        <w:t xml:space="preserve">Answer: </w:t>
      </w:r>
    </w:p>
    <w:p>
      <w:pPr>
        <w:pStyle w:val="Heading2"/>
      </w:pPr>
      <w:r>
        <w:rPr>
          <w:rFonts w:ascii="Arial" w:cs="Arial" w:eastAsia="Arial" w:hAnsi="Arial"/>
        </w:rPr>
        <w:t xml:space="preserve">Self-Check Before You Turn It In</w:t>
      </w:r>
    </w:p>
    <w:p>
      <w:pPr>
        <w:spacing w:after="80"/>
      </w:pPr>
      <w:sdt>
        <w:sdtPr>
          <w:alias w:val="I answered every question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answered every question.</w:t>
      </w:r>
    </w:p>
    <w:p>
      <w:pPr>
        <w:spacing w:after="80"/>
      </w:pPr>
      <w:sdt>
        <w:sdtPr>
          <w:alias w:val="I used complete sentences and checked spelling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used complete sentences and checked spelling.</w:t>
      </w:r>
    </w:p>
    <w:p>
      <w:pPr>
        <w:spacing w:after="80"/>
      </w:pPr>
      <w:sdt>
        <w:sdtPr>
          <w:alias w:val="I wrote my name and date at the top.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>
            <w:sym w:char="2610" w:font="MS Gothic"/>
          </w:r>
        </w:sdtContent>
      </w:sdt>
      <w:r>
        <w:rPr>
          <w:rFonts w:ascii="Arial" w:cs="Arial" w:eastAsia="Arial" w:hAnsi="Arial"/>
        </w:rPr>
        <w:t xml:space="preserve"> I wrote my name and date at the top.</w:t>
      </w:r>
    </w:p>
    <w:p>
      <w:pPr>
        <w:pStyle w:val="Small"/>
        <w:spacing w:after="120"/>
      </w:pPr>
      <w:r>
        <w:rPr>
          <w:rFonts w:ascii="Arial" w:cs="Arial" w:eastAsia="Arial" w:hAnsi="Arial"/>
          <w:b/>
          <w:bCs/>
        </w:rPr>
        <w:t xml:space="preserve">Template note: </w:t>
      </w:r>
      <w:r>
        <w:rPr>
          <w:rFonts w:ascii="Arial" w:cs="Arial" w:eastAsia="Arial" w:hAnsi="Arial"/>
        </w:rPr>
        <w:t xml:space="preserve">Delete this note before distributing. Response space is created with paragraph spacing, not blank lines or underscores, so a screen reader hears "Answer:" instead of dozens of "blank" or "underscore" announcements. Students using a computer can type directly after "Answer:".</w:t>
      </w:r>
    </w:p>
    <w:sectPr>
      <w:footerReference w:type="default" r:id="rId7"/>
      <w:pgSz w:w="12240" w:h="15840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Arial" w:cs="Arial" w:eastAsia="Arial" w:hAnsi="Arial"/>
        <w:sz w:val="20"/>
        <w:szCs w:val="20"/>
      </w:rPr>
      <w:t xml:space="preserve">Student Assignment Worksheet Template  |  Template v1.3  |  Page </w:t>
    </w:r>
    <w:r>
      <w:rPr>
        <w:rFonts w:ascii="Arial" w:cs="Arial" w:eastAsia="Arial" w:hAnsi="Arial"/>
        <w:sz w:val="20"/>
        <w:szCs w:val="20"/>
      </w:rPr>
      <w:fldChar w:fldCharType="begin"/>
      <w:instrText xml:space="preserve">PAGE</w:instrText>
      <w:fldChar w:fldCharType="separate"/>
      <w:fldChar w:fldCharType="end"/>
    </w:r>
    <w:r>
      <w:rPr>
        <w:rFonts w:ascii="Arial" w:cs="Arial" w:eastAsia="Arial" w:hAnsi="Arial"/>
        <w:sz w:val="20"/>
        <w:szCs w:val="20"/>
      </w:rPr>
      <w:t xml:space="preserve"> of </w:t>
    </w:r>
    <w:r>
      <w:rPr>
        <w:rFonts w:ascii="Arial" w:cs="Arial" w:eastAsia="Arial" w:hAnsi="Arial"/>
        <w:sz w:val="20"/>
        <w:szCs w:val="2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–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abstractNum w:abstractNumId="4" w15:restartNumberingAfterBreak="0">
    <w:multiLevelType w:val="hybridMultilevel"/>
    <w:lvl w:ilvl="0" w15:tentative="1">
      <w:start w:val="1"/>
      <w:numFmt w:val="upperLetter"/>
      <w:lvlText w:val="%1."/>
      <w:lvlJc w:val="left"/>
      <w:pPr>
        <w:ind w:left="1080" w:hanging="360"/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color w:val="000000"/>
        <w:sz w:val="24"/>
        <w:szCs w:val="24"/>
        <w:lang w:val="en-US"/>
      </w:rPr>
    </w:rPrDefault>
    <w:pPrDefault>
      <w:pPr>
        <w:spacing w:after="160" w:line="276" w:lineRule="auto"/>
      </w:pPr>
    </w:pPrDefault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pPr>
      <w:keepNext/>
      <w:spacing w:after="120" w:before="240"/>
      <w:outlineLvl w:val="0"/>
    </w:pPr>
    <w:rPr>
      <w:rFonts w:ascii="Arial" w:cs="Arial" w:eastAsia="Arial" w:hAnsi="Arial"/>
      <w:b/>
      <w:bCs/>
      <w:color w:val="2A7F8D"/>
      <w:sz w:val="40"/>
      <w:szCs w:val="40"/>
    </w:rPr>
  </w:style>
  <w:style w:type="paragraph" w:styleId="Heading2">
    <w:name w:val="Heading 2"/>
    <w:basedOn w:val="Normal"/>
    <w:next w:val="Normal"/>
    <w:qFormat/>
    <w:pPr>
      <w:keepNext/>
      <w:spacing w:after="100" w:before="280"/>
      <w:outlineLvl w:val="1"/>
    </w:pPr>
    <w:rPr>
      <w:rFonts w:ascii="Arial" w:cs="Arial" w:eastAsia="Arial" w:hAnsi="Arial"/>
      <w:b/>
      <w:bCs/>
      <w:color w:val="2A7F8D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spacing w:after="80" w:before="200"/>
      <w:outlineLvl w:val="2"/>
    </w:pPr>
    <w:rPr>
      <w:rFonts w:ascii="Arial" w:cs="Arial" w:eastAsia="Arial" w:hAnsi="Arial"/>
      <w:b/>
      <w:bCs/>
      <w:color w:val="2A7F8D"/>
      <w:sz w:val="28"/>
      <w:szCs w:val="28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  <w:rPr>
      <w:rFonts w:ascii="Arial" w:cs="Arial" w:eastAsia="Arial" w:hAnsi="Arial"/>
      <w:sz w:val="24"/>
      <w:szCs w:val="24"/>
    </w:rPr>
  </w:style>
  <w:style w:type="character" w:styleId="Hyperlink">
    <w:name w:val="Hyperlink"/>
    <w:basedOn w:val="DefaultParagraphFont"/>
    <w:uiPriority w:val="99"/>
    <w:unhideWhenUsed/>
    <w:rPr>
      <w:color w:val="0B5394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Caption">
    <w:name w:val="Caption"/>
    <w:basedOn w:val="Normal"/>
    <w:next w:val="Normal"/>
    <w:qFormat/>
    <w:pPr>
      <w:spacing w:after="60" w:before="120"/>
    </w:pPr>
    <w:rPr>
      <w:rFonts w:ascii="Arial" w:cs="Arial" w:eastAsia="Arial" w:hAnsi="Arial"/>
      <w:b/>
      <w:bCs/>
      <w:color w:val="000000"/>
      <w:sz w:val="22"/>
      <w:szCs w:val="22"/>
    </w:rPr>
  </w:style>
  <w:style w:type="paragraph" w:styleId="Small">
    <w:name w:val="Small Text"/>
    <w:basedOn w:val="Normal"/>
    <w:next w:val="Normal"/>
    <w:qFormat/>
    <w:pPr>
      <w:spacing w:after="80"/>
    </w:pPr>
    <w:rPr>
      <w:rFonts w:ascii="Arial" w:cs="Arial" w:eastAsia="Arial" w:hAnsi="Arial"/>
      <w:color w:val="000000"/>
      <w:sz w:val="22"/>
      <w:szCs w:val="22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image" Target="media/c3efb873761c90d64f4eb495c957e9f0f5138882.png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Student Assignment Worksheet Template</dc:title>
  <dc:subject>Student Assignment Worksheet Template</dc:subject>
  <dc:creator>North Star Montessori Academy / Michigan K-12 Accessible Template Bundle</dc:creator>
  <cp:keywords>accessible template, K-12, Michigan, WCAG 2.1 AA</cp:keywords>
  <dc:description>Accessible student worksheet with labeled response areas, numbered questions, and no underscores or text boxes.</dc:description>
  <dc:language>en-US</dc:language>
  <cp:lastModifiedBy>Michigan K-12 Accessible Template Bundle</cp:lastModifiedBy>
  <cp:revision>1</cp:revision>
  <dcterms:created xsi:type="dcterms:W3CDTF">2026-09-10T23:11:54.057Z</dcterms:created>
  <dcterms:modified xsi:type="dcterms:W3CDTF">2026-09-10T23:11:54.057Z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