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NICE Community Schools logo: Westwood Patriots mascot in navy and red" descr="NICE Community Schools logo: Westwood Patriots mascot in navy and red" title="NICE Community Schools logo: Westwood Patriots mascot in navy and 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ICE Community Schools logo: Westwood Patriots mascot in navy and red" descr="NICE Community Schools logo: Westwood Patriots mascot in navy and red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1040"/>
          <w:sz w:val="32"/>
          <w:szCs w:val="32"/>
        </w:rPr>
        <w:t xml:space="preserve">NICE Community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300 S. Westwood Drive, Ishpeming, Michigan 49849  |  (906) 485-1021  |  nice.k12.mi.us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Lesson Plan: [Lesson Title]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Grade and subject: </w:t>
      </w:r>
      <w:r>
        <w:rPr>
          <w:rFonts w:ascii="Arial" w:cs="Arial" w:eastAsia="Arial" w:hAnsi="Arial"/>
        </w:rPr>
        <w:t xml:space="preserve">[Grade], [Subject or course]</w:t>
      </w:r>
    </w:p>
    <w:p>
      <w:r>
        <w:rPr>
          <w:rFonts w:ascii="Arial" w:cs="Arial" w:eastAsia="Arial" w:hAnsi="Arial"/>
          <w:b/>
          <w:bCs/>
        </w:rPr>
        <w:t xml:space="preserve">Date(s): </w:t>
      </w:r>
      <w:r>
        <w:rPr>
          <w:rFonts w:ascii="Arial" w:cs="Arial" w:eastAsia="Arial" w:hAnsi="Arial"/>
        </w:rPr>
        <w:t xml:space="preserve">[Date or date range]</w:t>
      </w:r>
    </w:p>
    <w:p>
      <w:r>
        <w:rPr>
          <w:rFonts w:ascii="Arial" w:cs="Arial" w:eastAsia="Arial" w:hAnsi="Arial"/>
          <w:b/>
          <w:bCs/>
        </w:rPr>
        <w:t xml:space="preserve">Duration: </w:t>
      </w:r>
      <w:r>
        <w:rPr>
          <w:rFonts w:ascii="Arial" w:cs="Arial" w:eastAsia="Arial" w:hAnsi="Arial"/>
        </w:rPr>
        <w:t xml:space="preserve">[Number] minutes, [number] class period(s)</w:t>
      </w:r>
    </w:p>
    <w:p>
      <w:r>
        <w:rPr>
          <w:rFonts w:ascii="Arial" w:cs="Arial" w:eastAsia="Arial" w:hAnsi="Arial"/>
          <w:b/>
          <w:bCs/>
        </w:rPr>
        <w:t xml:space="preserve">Unit: </w:t>
      </w:r>
      <w:r>
        <w:rPr>
          <w:rFonts w:ascii="Arial" w:cs="Arial" w:eastAsia="Arial" w:hAnsi="Arial"/>
        </w:rPr>
        <w:t xml:space="preserve">[Unit name and number]</w:t>
      </w:r>
    </w:p>
    <w:p>
      <w:pPr>
        <w:pStyle w:val="Heading2"/>
      </w:pPr>
      <w:r>
        <w:rPr>
          <w:rFonts w:ascii="Arial" w:cs="Arial" w:eastAsia="Arial" w:hAnsi="Arial"/>
        </w:rPr>
        <w:t xml:space="preserve">Standards</w:t>
      </w:r>
    </w:p>
    <w:p>
      <w:r>
        <w:rPr>
          <w:rFonts w:ascii="Arial" w:cs="Arial" w:eastAsia="Arial" w:hAnsi="Arial"/>
        </w:rPr>
        <w:t xml:space="preserve">Michigan academic standards addressed (write the code and a short plain-language version):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[Standard code]: [Standard in student-friendly language]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[Standard code]: [Standard in student-friendly language]</w:t>
      </w:r>
    </w:p>
    <w:p>
      <w:pPr>
        <w:pStyle w:val="Heading2"/>
      </w:pPr>
      <w:r>
        <w:rPr>
          <w:rFonts w:ascii="Arial" w:cs="Arial" w:eastAsia="Arial" w:hAnsi="Arial"/>
        </w:rPr>
        <w:t xml:space="preserve">Learning Objectives</w:t>
      </w:r>
    </w:p>
    <w:p>
      <w:r>
        <w:rPr>
          <w:rFonts w:ascii="Arial" w:cs="Arial" w:eastAsia="Arial" w:hAnsi="Arial"/>
        </w:rPr>
        <w:t xml:space="preserve">By the end of this lesson, students will be able to: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 using an observable verb, e.g., explain, compare, construct]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Heading2"/>
      </w:pPr>
      <w:r>
        <w:rPr>
          <w:rFonts w:ascii="Arial" w:cs="Arial" w:eastAsia="Arial" w:hAnsi="Arial"/>
        </w:rPr>
        <w:t xml:space="preserve">Essential Question</w:t>
      </w:r>
    </w:p>
    <w:p>
      <w:r>
        <w:rPr>
          <w:rFonts w:ascii="Arial" w:cs="Arial" w:eastAsia="Arial" w:hAnsi="Arial"/>
        </w:rPr>
        <w:t xml:space="preserve">[One open question that frames the lesson]</w:t>
      </w:r>
    </w:p>
    <w:p>
      <w:pPr>
        <w:pStyle w:val="Heading2"/>
      </w:pPr>
      <w:r>
        <w:rPr>
          <w:rFonts w:ascii="Arial" w:cs="Arial" w:eastAsia="Arial" w:hAnsi="Arial"/>
        </w:rPr>
        <w:t xml:space="preserve">Materials and Technology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[Material or handout; note where the accessible version is stored]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[Technology; confirm captions, alt text, and keyboard access]</w:t>
      </w:r>
    </w:p>
    <w:p>
      <w:pPr>
        <w:pStyle w:val="Heading2"/>
      </w:pPr>
      <w:r>
        <w:rPr>
          <w:rFonts w:ascii="Arial" w:cs="Arial" w:eastAsia="Arial" w:hAnsi="Arial"/>
        </w:rPr>
        <w:t xml:space="preserve">Lesson Sequence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Lesson sequence with time, phase, teacher actions, and student actions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Lesson sequence with time, phase, teacher actions, and student actions"/>
        <w:tblDescription w:val="Each row is one phase of the lesson. Columns: minutes, phase name, what the teacher does, what students do."/>
      </w:tblPr>
      <w:tblGrid>
        <w:gridCol w:w="1000"/>
        <w:gridCol w:w="1800"/>
        <w:gridCol w:w="3280"/>
        <w:gridCol w:w="3280"/>
      </w:tblGrid>
      <w:tr>
        <w:trPr>
          <w:cantSplit/>
          <w:tblHeader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Minutes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Phase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Teacher does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Students do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Warm-up / hook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[Connect to prior learning; pose the essential question]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[Respond in writing or discussion]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[10]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Direct instruction / modeling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[Model the skill; think aloud]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[Take structured notes; ask questions]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Guided practice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[Facilitate; check understanding; give feedback]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[Practice with partners or small groups]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Independent practice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[Confer with individual students]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[Apply the skill independently]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Closure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[Summarize; preview next lesson]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[Complete exit ticket]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Differentiation and Accommodations</w:t>
      </w:r>
    </w:p>
    <w:p>
      <w:pPr>
        <w:pStyle w:val="Heading3"/>
      </w:pPr>
      <w:r>
        <w:rPr>
          <w:rFonts w:ascii="Arial" w:cs="Arial" w:eastAsia="Arial" w:hAnsi="Arial"/>
        </w:rPr>
        <w:t xml:space="preserve">Universal Design for Learning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Multiple means of representation: [e.g., text, audio, visual model]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Multiple means of action and expression: [e.g., write, speak, build, draw]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Multiple means of engagement: [e.g., choice of topic, relevance to students’ lives]</w:t>
      </w:r>
    </w:p>
    <w:p>
      <w:pPr>
        <w:pStyle w:val="Heading3"/>
      </w:pPr>
      <w:r>
        <w:rPr>
          <w:rFonts w:ascii="Arial" w:cs="Arial" w:eastAsia="Arial" w:hAnsi="Arial"/>
        </w:rPr>
        <w:t xml:space="preserve">IEP and Section 504 Accommodations</w:t>
      </w:r>
    </w:p>
    <w:p>
      <w:r>
        <w:rPr>
          <w:rFonts w:ascii="Arial" w:cs="Arial" w:eastAsia="Arial" w:hAnsi="Arial"/>
        </w:rPr>
        <w:t xml:space="preserve">[List accommodations required by student plans, e.g., extended time, preferential seating, text-to-speech, reduced copying. Do not include student names in a plan that will be shared.]</w:t>
      </w:r>
    </w:p>
    <w:p>
      <w:pPr>
        <w:pStyle w:val="Heading3"/>
      </w:pPr>
      <w:r>
        <w:rPr>
          <w:rFonts w:ascii="Arial" w:cs="Arial" w:eastAsia="Arial" w:hAnsi="Arial"/>
        </w:rPr>
        <w:t xml:space="preserve">English Learners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[Sentence frames, visuals, home-language glossary, partner talk]</w:t>
      </w:r>
    </w:p>
    <w:p>
      <w:pPr>
        <w:pStyle w:val="Heading3"/>
      </w:pPr>
      <w:r>
        <w:rPr>
          <w:rFonts w:ascii="Arial" w:cs="Arial" w:eastAsia="Arial" w:hAnsi="Arial"/>
        </w:rPr>
        <w:t xml:space="preserve">Extension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[Task for students who demonstrate mastery early]</w:t>
      </w:r>
    </w:p>
    <w:p>
      <w:pPr>
        <w:pStyle w:val="Heading2"/>
      </w:pPr>
      <w:r>
        <w:rPr>
          <w:rFonts w:ascii="Arial" w:cs="Arial" w:eastAsia="Arial" w:hAnsi="Arial"/>
        </w:rPr>
        <w:t xml:space="preserve">Assessment</w:t>
      </w:r>
    </w:p>
    <w:p>
      <w:r>
        <w:rPr>
          <w:rFonts w:ascii="Arial" w:cs="Arial" w:eastAsia="Arial" w:hAnsi="Arial"/>
          <w:b/>
          <w:bCs/>
        </w:rPr>
        <w:t xml:space="preserve">Formative: </w:t>
      </w:r>
      <w:r>
        <w:rPr>
          <w:rFonts w:ascii="Arial" w:cs="Arial" w:eastAsia="Arial" w:hAnsi="Arial"/>
        </w:rPr>
        <w:t xml:space="preserve">[How you will check understanding during the lesson]</w:t>
      </w:r>
    </w:p>
    <w:p>
      <w:r>
        <w:rPr>
          <w:rFonts w:ascii="Arial" w:cs="Arial" w:eastAsia="Arial" w:hAnsi="Arial"/>
          <w:b/>
          <w:bCs/>
        </w:rPr>
        <w:t xml:space="preserve">Summative: </w:t>
      </w:r>
      <w:r>
        <w:rPr>
          <w:rFonts w:ascii="Arial" w:cs="Arial" w:eastAsia="Arial" w:hAnsi="Arial"/>
        </w:rPr>
        <w:t xml:space="preserve">[How mastery will be measured later, if applicable]</w:t>
      </w:r>
    </w:p>
    <w:p>
      <w:pPr>
        <w:pStyle w:val="Heading2"/>
      </w:pPr>
      <w:r>
        <w:rPr>
          <w:rFonts w:ascii="Arial" w:cs="Arial" w:eastAsia="Arial" w:hAnsi="Arial"/>
        </w:rPr>
        <w:t xml:space="preserve">Reflection After Teaching</w:t>
      </w:r>
    </w:p>
    <w:p>
      <w:r>
        <w:rPr>
          <w:rFonts w:ascii="Arial" w:cs="Arial" w:eastAsia="Arial" w:hAnsi="Arial"/>
        </w:rPr>
        <w:t xml:space="preserve">[What worked? What will you change next time? Which students need follow-up?]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If you attach handouts, make sure each one uses real headings, has alt text on images, and is not a scanned image.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Lesson Plan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104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104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104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c97d31d2f69744cff660f3964f8c9f8f8d902850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 Plan Template</dc:title>
  <dc:subject>Lesson Plan Template</dc:subject>
  <dc:creator>NICE Community Schools / Michigan K-12 Accessible Template Bundle</dc:creator>
  <cp:keywords>accessible template, K-12, Michigan, WCAG 2.1 AA</cp:keywords>
  <dc:description>Accessible lesson plan template aligned to Michigan academic standards with a sequenced activity table and accommodations section.</dc:description>
  <dc:language>en-US</dc:language>
  <cp:lastModifiedBy>Michigan K-12 Accessible Template Bundle</cp:lastModifiedBy>
  <cp:revision>1</cp:revision>
  <dcterms:created xsi:type="dcterms:W3CDTF">2026-09-10T23:11:51.678Z</dcterms:created>
  <dcterms:modified xsi:type="dcterms:W3CDTF">2026-09-10T23:11:51.678Z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