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Gwinn Area Community Schools logo: gold and black paw print with the word Modeltowners" descr="Gwinn Area Community Schools logo: gold and black paw print with the word Modeltowners" title="Gwinn Area Community Schools logo: gold and black paw print with the word Modeltow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winn Area Community Schools logo: gold and black paw print with the word Modeltowners" descr="Gwinn Area Community Schools logo: gold and black paw print with the word Modeltowner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956D1E"/>
          <w:sz w:val="32"/>
          <w:szCs w:val="32"/>
        </w:rPr>
        <w:t xml:space="preserve">Gwinn Area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 West State Hwy. M35, P.O. Box 447, Gwinn, Michigan 49841  |  (906) 346-9283  |  www.gwinnschools.org</w:t>
      </w:r>
    </w:p>
    <w:p>
      <w:pPr>
        <w:pBdr>
          <w:bottom w:val="single" w:color="7F7F7F" w:sz="8" w:space="1"/>
        </w:pBdr>
        <w:spacing w:after="120" w:before="0"/>
      </w:pPr>
    </w:p>
    <w:p>
      <w:pPr>
        <w:pStyle w:val="Heading1"/>
      </w:pPr>
      <w:r>
        <w:rPr>
          <w:rFonts w:ascii="Arial" w:cs="Arial" w:eastAsia="Arial" w:hAnsi="Arial"/>
        </w:rPr>
        <w:t xml:space="preserve">Incident Report</w:t>
      </w:r>
    </w:p>
    <w:p>
      <w:r>
        <w:rPr>
          <w:rFonts w:ascii="Arial" w:cs="Arial" w:eastAsia="Arial" w:hAnsi="Arial"/>
        </w:rPr>
        <w:t xml:space="preserve">Complete this form the same day as the incident. Write facts (what you saw and heard), not opinions. Use additional pages if needed and number them.</w:t>
      </w:r>
    </w:p>
    <w:p>
      <w:r>
        <w:rPr>
          <w:rFonts w:ascii="Arial" w:cs="Arial" w:eastAsia="Arial" w:hAnsi="Arial"/>
          <w:b/>
          <w:bCs/>
        </w:rPr>
        <w:t xml:space="preserve">Report completed by: </w:t>
      </w:r>
      <w:r>
        <w:rPr>
          <w:rFonts w:ascii="Arial" w:cs="Arial" w:eastAsia="Arial" w:hAnsi="Arial"/>
        </w:rPr>
        <w:t xml:space="preserve">[Name, role]</w:t>
      </w:r>
    </w:p>
    <w:p>
      <w:r>
        <w:rPr>
          <w:rFonts w:ascii="Arial" w:cs="Arial" w:eastAsia="Arial" w:hAnsi="Arial"/>
          <w:b/>
          <w:bCs/>
        </w:rPr>
        <w:t xml:space="preserve">Date and time of incident: </w:t>
      </w:r>
      <w:r>
        <w:rPr>
          <w:rFonts w:ascii="Arial" w:cs="Arial" w:eastAsia="Arial" w:hAnsi="Arial"/>
        </w:rPr>
        <w:t xml:space="preserve">[Date], [Time]</w:t>
      </w:r>
    </w:p>
    <w:p>
      <w:r>
        <w:rPr>
          <w:rFonts w:ascii="Arial" w:cs="Arial" w:eastAsia="Arial" w:hAnsi="Arial"/>
          <w:b/>
          <w:bCs/>
        </w:rPr>
        <w:t xml:space="preserve">Location: </w:t>
      </w:r>
      <w:r>
        <w:rPr>
          <w:rFonts w:ascii="Arial" w:cs="Arial" w:eastAsia="Arial" w:hAnsi="Arial"/>
        </w:rPr>
        <w:t xml:space="preserve">[Room, hallway, bus number, field, or off-campus location]</w:t>
      </w:r>
    </w:p>
    <w:p>
      <w:r>
        <w:rPr>
          <w:rFonts w:ascii="Arial" w:cs="Arial" w:eastAsia="Arial" w:hAnsi="Arial"/>
          <w:b/>
          <w:bCs/>
        </w:rPr>
        <w:t xml:space="preserve">Date reported: </w:t>
      </w:r>
      <w:r>
        <w:rPr>
          <w:rFonts w:ascii="Arial" w:cs="Arial" w:eastAsia="Arial" w:hAnsi="Arial"/>
        </w:rPr>
        <w:t xml:space="preserve">[Date]</w:t>
      </w:r>
    </w:p>
    <w:p>
      <w:pPr>
        <w:pStyle w:val="Heading2"/>
      </w:pPr>
      <w:r>
        <w:rPr>
          <w:rFonts w:ascii="Arial" w:cs="Arial" w:eastAsia="Arial" w:hAnsi="Arial"/>
        </w:rPr>
        <w:t xml:space="preserve">Type of Incident (check all that apply)</w:t>
      </w:r>
    </w:p>
    <w:p>
      <w:pPr>
        <w:spacing w:after="80"/>
      </w:pPr>
      <w:sdt>
        <w:sdtPr>
          <w:alias w:val="Student injury or illne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injury or illness</w:t>
      </w:r>
    </w:p>
    <w:p>
      <w:pPr>
        <w:spacing w:after="80"/>
      </w:pPr>
      <w:sdt>
        <w:sdtPr>
          <w:alias w:val="Staff or visitor injury"/>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Staff or visitor injury</w:t>
      </w:r>
    </w:p>
    <w:p>
      <w:pPr>
        <w:spacing w:after="80"/>
      </w:pPr>
      <w:sdt>
        <w:sdtPr>
          <w:alias w:val="Behavior incident (see district discipline procedur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Behavior incident (see district discipline procedures)</w:t>
      </w:r>
    </w:p>
    <w:p>
      <w:pPr>
        <w:spacing w:after="80"/>
      </w:pPr>
      <w:sdt>
        <w:sdtPr>
          <w:alias w:val="Property damage or lo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Property damage or loss</w:t>
      </w:r>
    </w:p>
    <w:p>
      <w:pPr>
        <w:spacing w:after="80"/>
      </w:pPr>
      <w:sdt>
        <w:sdtPr>
          <w:alias w:val="Threat or safety concer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Threat or safety concern</w:t>
      </w:r>
    </w:p>
    <w:p>
      <w:pPr>
        <w:spacing w:after="80"/>
      </w:pPr>
      <w:sdt>
        <w:sdtPr>
          <w:alias w:val="Other (describe below)"/>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Other (describe below)</w:t>
      </w:r>
    </w:p>
    <w:p>
      <w:pPr>
        <w:pStyle w:val="Heading2"/>
      </w:pPr>
      <w:r>
        <w:rPr>
          <w:rFonts w:ascii="Arial" w:cs="Arial" w:eastAsia="Arial" w:hAnsi="Arial"/>
        </w:rPr>
        <w:t xml:space="preserve">People Involved</w:t>
      </w:r>
    </w:p>
    <w:p>
      <w:pPr>
        <w:pStyle w:val="Caption"/>
        <w:keepNext/>
        <w:spacing w:after="60" w:before="120"/>
      </w:pPr>
      <w:r>
        <w:rPr>
          <w:rFonts w:ascii="Arial" w:cs="Arial" w:eastAsia="Arial" w:hAnsi="Arial"/>
        </w:rPr>
        <w:t xml:space="preserve">Table 1. People involved in the incident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olved in the incident and their roles"/>
        <w:tblDescription w:val="Each row is one person. Columns: name, role, grade or position, and whether the person was involved, a witness, or a responder."/>
      </w:tblPr>
      <w:tblGrid>
        <w:gridCol w:w="2800"/>
        <w:gridCol w:w="2100"/>
        <w:gridCol w:w="2000"/>
        <w:gridCol w:w="2460"/>
      </w:tblGrid>
      <w:tr>
        <w:trPr>
          <w:cantSplit/>
          <w:tblHeader/>
        </w:trPr>
        <w:tc>
          <w:tcPr>
            <w:tcW w:type="dxa" w:w="28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21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staff, or visitor</w:t>
            </w:r>
          </w:p>
        </w:tc>
        <w:tc>
          <w:tcPr>
            <w:tcW w:type="dxa" w:w="20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Grade or position</w:t>
            </w:r>
          </w:p>
        </w:tc>
        <w:tc>
          <w:tcPr>
            <w:tcW w:type="dxa" w:w="246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Involved, witness, or responder</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Description of the Incident</w:t>
      </w:r>
    </w:p>
    <w:p>
      <w:r>
        <w:rPr>
          <w:rFonts w:ascii="Arial" w:cs="Arial" w:eastAsia="Arial" w:hAnsi="Arial"/>
        </w:rPr>
        <w:t xml:space="preserve">[Describe what happened in the order it happened. Include what led up to the incident, what each person did, and how it ended. Quote exact words when relevant.]</w:t>
      </w:r>
    </w:p>
    <w:p>
      <w:pPr>
        <w:pStyle w:val="Heading2"/>
      </w:pPr>
      <w:r>
        <w:rPr>
          <w:rFonts w:ascii="Arial" w:cs="Arial" w:eastAsia="Arial" w:hAnsi="Arial"/>
        </w:rPr>
        <w:t xml:space="preserve">Injuries and First Aid</w:t>
      </w:r>
    </w:p>
    <w:p>
      <w:r>
        <w:rPr>
          <w:rFonts w:ascii="Arial" w:cs="Arial" w:eastAsia="Arial" w:hAnsi="Arial"/>
          <w:b/>
          <w:bCs/>
        </w:rPr>
        <w:t xml:space="preserve">Injury description: </w:t>
      </w:r>
      <w:r>
        <w:rPr>
          <w:rFonts w:ascii="Arial" w:cs="Arial" w:eastAsia="Arial" w:hAnsi="Arial"/>
        </w:rPr>
        <w:t xml:space="preserve">[Body part and type of injury, or "None"]</w:t>
      </w:r>
    </w:p>
    <w:p>
      <w:r>
        <w:rPr>
          <w:rFonts w:ascii="Arial" w:cs="Arial" w:eastAsia="Arial" w:hAnsi="Arial"/>
          <w:b/>
          <w:bCs/>
        </w:rPr>
        <w:t xml:space="preserve">First aid or care given: </w:t>
      </w:r>
      <w:r>
        <w:rPr>
          <w:rFonts w:ascii="Arial" w:cs="Arial" w:eastAsia="Arial" w:hAnsi="Arial"/>
        </w:rPr>
        <w:t xml:space="preserve">[What was done and by whom]</w:t>
      </w:r>
    </w:p>
    <w:p>
      <w:pPr>
        <w:spacing w:after="80"/>
      </w:pPr>
      <w:sdt>
        <w:sdtPr>
          <w:alias w:val="School nurse or health office notifi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 nurse or health office notified</w:t>
      </w:r>
    </w:p>
    <w:p>
      <w:pPr>
        <w:spacing w:after="80"/>
      </w:pPr>
      <w:sdt>
        <w:sdtPr>
          <w:alias w:val="Emergency medical services (911) cal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medical services (911) called</w:t>
      </w:r>
    </w:p>
    <w:p>
      <w:pPr>
        <w:spacing w:after="80"/>
      </w:pPr>
      <w:sdt>
        <w:sdtPr>
          <w:alias w:val="Sent home or to medical ca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Sent home or to medical care</w:t>
      </w:r>
    </w:p>
    <w:p>
      <w:pPr>
        <w:pStyle w:val="Heading2"/>
      </w:pPr>
      <w:r>
        <w:rPr>
          <w:rFonts w:ascii="Arial" w:cs="Arial" w:eastAsia="Arial" w:hAnsi="Arial"/>
        </w:rPr>
        <w:t xml:space="preserve">Notifications</w:t>
      </w:r>
    </w:p>
    <w:p>
      <w:pPr>
        <w:pStyle w:val="Caption"/>
        <w:keepNext/>
        <w:spacing w:after="60" w:before="120"/>
      </w:pPr>
      <w:r>
        <w:rPr>
          <w:rFonts w:ascii="Arial" w:cs="Arial" w:eastAsia="Arial" w:hAnsi="Arial"/>
        </w:rPr>
        <w:t xml:space="preserve">Table 2. Notifications made after the incident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Notifications made after the incident"/>
        <w:tblDescription w:val="Each row is one person or agency notified. Columns: who was notified, by whom, date and time, and method."/>
      </w:tblPr>
      <w:tblGrid>
        <w:gridCol w:w="2800"/>
        <w:gridCol w:w="2100"/>
        <w:gridCol w:w="2200"/>
        <w:gridCol w:w="2260"/>
      </w:tblGrid>
      <w:tr>
        <w:trPr>
          <w:cantSplit/>
          <w:tblHeader/>
        </w:trPr>
        <w:tc>
          <w:tcPr>
            <w:tcW w:type="dxa" w:w="28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Who was notified</w:t>
            </w:r>
          </w:p>
        </w:tc>
        <w:tc>
          <w:tcPr>
            <w:tcW w:type="dxa" w:w="21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Notified by</w:t>
            </w:r>
          </w:p>
        </w:tc>
        <w:tc>
          <w:tcPr>
            <w:tcW w:type="dxa" w:w="22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and time</w:t>
            </w:r>
          </w:p>
        </w:tc>
        <w:tc>
          <w:tcPr>
            <w:tcW w:type="dxa" w:w="226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Method (phone, in person, email)</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 of [student]</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 administrator</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transportation, district office, police liaison]</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Follow-Up Actions</w:t>
      </w:r>
    </w:p>
    <w:p>
      <w:r>
        <w:rPr>
          <w:rFonts w:ascii="Arial" w:cs="Arial" w:eastAsia="Arial" w:hAnsi="Arial"/>
        </w:rPr>
        <w:t xml:space="preserve">[Actions taken or planned, who is responsible, and dates.]</w:t>
      </w:r>
    </w:p>
    <w:p>
      <w:pPr>
        <w:pStyle w:val="Heading2"/>
      </w:pPr>
      <w:r>
        <w:rPr>
          <w:rFonts w:ascii="Arial" w:cs="Arial" w:eastAsia="Arial" w:hAnsi="Arial"/>
        </w:rPr>
        <w:t xml:space="preserve">Signatures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Reporter signature and date"/>
        <w:tblDescription w:val="The person completing the report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Reporter signature</w:t>
            </w:r>
          </w:p>
        </w:tc>
        <w:tc>
          <w:tcPr>
            <w:tcW w:type="dxa" w:w="468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signature and date"/>
        <w:tblDescription w:val="The reviewing administrato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Administrator signature</w:t>
            </w:r>
          </w:p>
        </w:tc>
        <w:tc>
          <w:tcPr>
            <w:tcW w:type="dxa" w:w="468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Reports involving injuries that need medical treatment, bullying or harassment, suspected abuse or neglect (mandatory reporting under MCL 722.623), or restraint and seclusion (MCL 380.1307 et seq.) have additional required forms and timelines. Store completed reports according to your records retention schedule and confidentiality rules.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Incident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956D1E"/>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956D1E"/>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956D1E"/>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14b5dc2db0a3745536f69a9191a3e1c5f6aa122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Report Form</dc:title>
  <dc:subject>Incident Report Form</dc:subject>
  <dc:creator>Gwinn Area Community Schools / Michigan K-12 Accessible Template Bundle</dc:creator>
  <cp:keywords>accessible template, K-12, Michigan, WCAG 2.1 AA</cp:keywords>
  <dc:description>Accessible general incident report for injuries, behavior events, property damage, and other school incidents, with real checkboxes and labeled fields.</dc:description>
  <dc:language>en-US</dc:language>
  <cp:lastModifiedBy>Michigan K-12 Accessible Template Bundle</cp:lastModifiedBy>
  <cp:revision>1</cp:revision>
  <dcterms:created xsi:type="dcterms:W3CDTF">2026-09-10T23:11:37.265Z</dcterms:created>
  <dcterms:modified xsi:type="dcterms:W3CDTF">2026-09-10T23:11:37.265Z</dcterms:modified>
</cp:coreProperties>
</file>

<file path=docProps/custom.xml><?xml version="1.0" encoding="utf-8"?>
<Properties xmlns="http://schemas.openxmlformats.org/officeDocument/2006/custom-properties" xmlns:vt="http://schemas.openxmlformats.org/officeDocument/2006/docPropsVTypes"/>
</file>