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Gwinn Area Community Schools logo: gold and black paw print with the word Modeltowners" descr="Gwinn Area Community Schools logo: gold and black paw print with the word Modeltowners" title="Gwinn Area Community Schools logo: gold and black paw print with the word Modeltowne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winn Area Community Schools logo: gold and black paw print with the word Modeltowners" descr="Gwinn Area Community Schools logo: gold and black paw print with the word Modeltowners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956D1E"/>
          <w:sz w:val="32"/>
          <w:szCs w:val="32"/>
        </w:rPr>
        <w:t xml:space="preserve">Gwinn Area Community Schools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50 West State Hwy. M35, P.O. Box 447, Gwinn, Michigan 49841  |  (906) 346-9283  |  www.gwinnschools.org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Memorandum</w:t>
      </w:r>
    </w:p>
    <w:p>
      <w:r>
        <w:rPr>
          <w:rFonts w:ascii="Arial" w:cs="Arial" w:eastAsia="Arial" w:hAnsi="Arial"/>
          <w:b/>
          <w:bCs/>
        </w:rPr>
        <w:t xml:space="preserve">To: </w:t>
      </w:r>
      <w:r>
        <w:rPr>
          <w:rFonts w:ascii="Arial" w:cs="Arial" w:eastAsia="Arial" w:hAnsi="Arial"/>
        </w:rPr>
        <w:t xml:space="preserve">[Recipient name(s) or group, e.g., All Building Principals]</w:t>
      </w:r>
    </w:p>
    <w:p>
      <w:r>
        <w:rPr>
          <w:rFonts w:ascii="Arial" w:cs="Arial" w:eastAsia="Arial" w:hAnsi="Arial"/>
          <w:b/>
          <w:bCs/>
        </w:rPr>
        <w:t xml:space="preserve">From: </w:t>
      </w:r>
      <w:r>
        <w:rPr>
          <w:rFonts w:ascii="Arial" w:cs="Arial" w:eastAsia="Arial" w:hAnsi="Arial"/>
        </w:rPr>
        <w:t xml:space="preserve">[Your name, title]</w:t>
      </w:r>
    </w:p>
    <w:p>
      <w:r>
        <w:rPr>
          <w:rFonts w:ascii="Arial" w:cs="Arial" w:eastAsia="Arial" w:hAnsi="Arial"/>
          <w:b/>
          <w:bCs/>
        </w:rPr>
        <w:t xml:space="preserve">CC: </w:t>
      </w:r>
      <w:r>
        <w:rPr>
          <w:rFonts w:ascii="Arial" w:cs="Arial" w:eastAsia="Arial" w:hAnsi="Arial"/>
        </w:rPr>
        <w:t xml:space="preserve">[Names or "None"]</w:t>
      </w:r>
    </w:p>
    <w:p>
      <w:r>
        <w:rPr>
          <w:rFonts w:ascii="Arial" w:cs="Arial" w:eastAsia="Arial" w:hAnsi="Arial"/>
          <w:b/>
          <w:bCs/>
        </w:rPr>
        <w:t xml:space="preserve">Date: </w:t>
      </w:r>
      <w:r>
        <w:rPr>
          <w:rFonts w:ascii="Arial" w:cs="Arial" w:eastAsia="Arial" w:hAnsi="Arial"/>
        </w:rPr>
        <w:t xml:space="preserve">[Month Day, Year]</w:t>
      </w:r>
    </w:p>
    <w:p>
      <w:r>
        <w:rPr>
          <w:rFonts w:ascii="Arial" w:cs="Arial" w:eastAsia="Arial" w:hAnsi="Arial"/>
          <w:b/>
          <w:bCs/>
        </w:rPr>
        <w:t xml:space="preserve">Subject: </w:t>
      </w:r>
      <w:r>
        <w:rPr>
          <w:rFonts w:ascii="Arial" w:cs="Arial" w:eastAsia="Arial" w:hAnsi="Arial"/>
        </w:rPr>
        <w:t xml:space="preserve">[One clear line that says what this memo is about]</w:t>
      </w:r>
    </w:p>
    <w:p>
      <w:pPr>
        <w:pStyle w:val="Heading2"/>
      </w:pPr>
      <w:r>
        <w:rPr>
          <w:rFonts w:ascii="Arial" w:cs="Arial" w:eastAsia="Arial" w:hAnsi="Arial"/>
        </w:rPr>
        <w:t xml:space="preserve">Purpose</w:t>
      </w:r>
    </w:p>
    <w:p>
      <w:r>
        <w:rPr>
          <w:rFonts w:ascii="Arial" w:cs="Arial" w:eastAsia="Arial" w:hAnsi="Arial"/>
        </w:rPr>
        <w:t xml:space="preserve">[State in one or two sentences why you are writing and what you need the reader to know or do. Put the most important information first.]</w:t>
      </w:r>
    </w:p>
    <w:p>
      <w:pPr>
        <w:pStyle w:val="Heading2"/>
      </w:pPr>
      <w:r>
        <w:rPr>
          <w:rFonts w:ascii="Arial" w:cs="Arial" w:eastAsia="Arial" w:hAnsi="Arial"/>
        </w:rPr>
        <w:t xml:space="preserve">Background</w:t>
      </w:r>
    </w:p>
    <w:p>
      <w:r>
        <w:rPr>
          <w:rFonts w:ascii="Arial" w:cs="Arial" w:eastAsia="Arial" w:hAnsi="Arial"/>
        </w:rPr>
        <w:t xml:space="preserve">[Give the context the reader needs. Keep paragraphs short. Use a bulleted list for parallel facts or a numbered list for steps that happen in order.]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[Key fact or decision]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[Key fact or decision]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[Key fact or decision]</w:t>
      </w:r>
    </w:p>
    <w:p>
      <w:pPr>
        <w:pStyle w:val="Heading2"/>
      </w:pPr>
      <w:r>
        <w:rPr>
          <w:rFonts w:ascii="Arial" w:cs="Arial" w:eastAsia="Arial" w:hAnsi="Arial"/>
        </w:rPr>
        <w:t xml:space="preserve">Action Requested</w:t>
      </w:r>
    </w:p>
    <w:p>
      <w:r>
        <w:rPr>
          <w:rFonts w:ascii="Arial" w:cs="Arial" w:eastAsia="Arial" w:hAnsi="Arial"/>
        </w:rPr>
        <w:t xml:space="preserve">[Say exactly what you need, who needs to do it, and by when.]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[Action step] by [date]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[Action step] by [date]</w:t>
      </w:r>
    </w:p>
    <w:p>
      <w:pPr>
        <w:pStyle w:val="Heading2"/>
      </w:pPr>
      <w:r>
        <w:rPr>
          <w:rFonts w:ascii="Arial" w:cs="Arial" w:eastAsia="Arial" w:hAnsi="Arial"/>
        </w:rPr>
        <w:t xml:space="preserve">Questions</w:t>
      </w:r>
    </w:p>
    <w:p>
      <w:r>
        <w:rPr>
          <w:rFonts w:ascii="Arial" w:cs="Arial" w:eastAsia="Arial" w:hAnsi="Arial"/>
        </w:rPr>
        <w:t xml:space="preserve">Contact [Name], [Title], at [Phone] or </w:t>
      </w:r>
      <w:hyperlink w:history="1" r:id="rIdpx_ivpwla9q4ezdgtqfbl">
        <w:r>
          <w:rPr>
            <w:rStyle w:val="Hyperlink"/>
            <w:rFonts w:ascii="Arial" w:cs="Arial" w:eastAsia="Arial" w:hAnsi="Arial"/>
          </w:rPr>
          <w:t xml:space="preserve">[email@district.org]</w:t>
        </w:r>
      </w:hyperlink>
      <w:r>
        <w:rPr>
          <w:rFonts w:ascii="Arial" w:cs="Arial" w:eastAsia="Arial" w:hAnsi="Arial"/>
        </w:rPr>
        <w:t xml:space="preserve">.</w:t>
      </w:r>
    </w:p>
    <w:p>
      <w:r>
        <w:rPr>
          <w:rFonts w:ascii="Arial" w:cs="Arial" w:eastAsia="Arial" w:hAnsi="Arial"/>
          <w:b/>
          <w:bCs/>
        </w:rPr>
        <w:t xml:space="preserve">Attachments: </w:t>
      </w:r>
      <w:r>
        <w:rPr>
          <w:rFonts w:ascii="Arial" w:cs="Arial" w:eastAsia="Arial" w:hAnsi="Arial"/>
        </w:rPr>
        <w:t xml:space="preserve">[List attachments, or delete this line]</w:t>
      </w:r>
    </w:p>
    <w:p>
      <w:pPr>
        <w:spacing w:after="120" w:before="0"/>
      </w:pP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sending. Headings, lists, and the bold labels above are real Word styles, so screen readers can navigate them. Keep using Heading 2 for new sections. Do not add text boxes or use spaces or tabs to line up text.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Memorandum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956D1E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956D1E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956D1E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px_ivpwla9q4ezdgtqfbl" Type="http://schemas.openxmlformats.org/officeDocument/2006/relationships/hyperlink" Target="mailto:email@district.org" TargetMode="External"/><Relationship Id="rId8" Type="http://schemas.openxmlformats.org/officeDocument/2006/relationships/image" Target="media/14b5dc2db0a3745536f69a9191a3e1c5f6aa122a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Memorandum Template</dc:title>
  <dc:subject>Memorandum Template</dc:subject>
  <dc:creator>Gwinn Area Community Schools / Michigan K-12 Accessible Template Bundle</dc:creator>
  <cp:keywords>accessible template, K-12, Michigan, WCAG 2.1 AA</cp:keywords>
  <dc:description>Accessible internal memo template for Michigan K-12 school districts.</dc:description>
  <dc:language>en-US</dc:language>
  <cp:lastModifiedBy>Michigan K-12 Accessible Template Bundle</cp:lastModifiedBy>
  <cp:revision>1</cp:revision>
  <dcterms:created xsi:type="dcterms:W3CDTF">2026-09-10T23:11:36.986Z</dcterms:created>
  <dcterms:modified xsi:type="dcterms:W3CDTF">2026-09-10T23:11:36.986Z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