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2E" w:rsidRPr="00EB1B61" w:rsidRDefault="0046105F" w:rsidP="00EB1B61">
      <w:pPr>
        <w:pStyle w:val="Default"/>
        <w:spacing w:after="60"/>
        <w:jc w:val="center"/>
        <w:rPr>
          <w:rFonts w:ascii="Calibri" w:hAnsi="Calibri" w:cs="Calibri"/>
          <w:b/>
          <w:bCs/>
          <w:sz w:val="32"/>
          <w:szCs w:val="22"/>
        </w:rPr>
      </w:pPr>
      <w:r>
        <w:rPr>
          <w:rFonts w:ascii="Calibri" w:hAnsi="Calibri" w:cs="Calibri"/>
          <w:b/>
          <w:bCs/>
          <w:sz w:val="32"/>
          <w:szCs w:val="22"/>
        </w:rPr>
        <w:t xml:space="preserve"> </w:t>
      </w:r>
      <w:r w:rsidR="006C2F2E" w:rsidRPr="00EB1B61">
        <w:rPr>
          <w:rFonts w:ascii="Calibri" w:hAnsi="Calibri" w:cs="Calibri"/>
          <w:b/>
          <w:bCs/>
          <w:sz w:val="32"/>
          <w:szCs w:val="22"/>
        </w:rPr>
        <w:t>REGULATORY COMPLIANCE OF EDUCATION OF HOMELESS CHILDREN AND YOUTH (EHCY) PROGRAM</w:t>
      </w:r>
      <w:r w:rsidR="00A27A27" w:rsidRPr="00EB1B61">
        <w:rPr>
          <w:rFonts w:ascii="Calibri" w:hAnsi="Calibri" w:cs="Calibri"/>
          <w:b/>
          <w:bCs/>
          <w:sz w:val="32"/>
          <w:szCs w:val="22"/>
        </w:rPr>
        <w:t>S</w:t>
      </w:r>
    </w:p>
    <w:p w:rsidR="00402E00" w:rsidRPr="00032A04" w:rsidRDefault="00402E00" w:rsidP="00EB1B61">
      <w:pPr>
        <w:ind w:left="180"/>
        <w:rPr>
          <w:rFonts w:ascii="Calibri" w:hAnsi="Calibri" w:cs="Calibri"/>
          <w:b/>
          <w:sz w:val="12"/>
          <w:u w:val="single"/>
        </w:rPr>
      </w:pP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00EB1B61">
        <w:rPr>
          <w:rFonts w:ascii="Calibri" w:hAnsi="Calibri" w:cs="Calibri"/>
          <w:b/>
          <w:sz w:val="12"/>
          <w:u w:val="single"/>
        </w:rPr>
        <w:tab/>
      </w:r>
    </w:p>
    <w:p w:rsidR="00402E00" w:rsidRPr="00872606" w:rsidRDefault="00402E00" w:rsidP="00EB1B61">
      <w:pPr>
        <w:ind w:left="180" w:right="360"/>
        <w:rPr>
          <w:rFonts w:ascii="Calibri" w:hAnsi="Calibri" w:cs="Calibri"/>
          <w:b/>
          <w:sz w:val="6"/>
        </w:rPr>
      </w:pPr>
    </w:p>
    <w:p w:rsidR="00872606" w:rsidRPr="00EB1B61" w:rsidRDefault="00872606" w:rsidP="00EB1B61">
      <w:pPr>
        <w:spacing w:after="160"/>
        <w:ind w:left="180" w:right="360"/>
        <w:rPr>
          <w:rFonts w:ascii="Calibri" w:hAnsi="Calibri" w:cs="Calibri"/>
          <w:b/>
          <w:i/>
          <w:sz w:val="24"/>
        </w:rPr>
      </w:pPr>
      <w:r w:rsidRPr="00EB1B61">
        <w:rPr>
          <w:rFonts w:ascii="Calibri" w:hAnsi="Calibri" w:cs="Calibri"/>
          <w:b/>
          <w:i/>
          <w:sz w:val="24"/>
        </w:rPr>
        <w:t>DIRECTIONS:  Click IN each shaded box and type your information.</w:t>
      </w:r>
    </w:p>
    <w:p w:rsidR="005816F0" w:rsidRPr="00032A04" w:rsidRDefault="005816F0" w:rsidP="00EB1B61">
      <w:pPr>
        <w:spacing w:after="160" w:line="276" w:lineRule="auto"/>
        <w:ind w:left="180" w:right="360"/>
        <w:rPr>
          <w:rFonts w:ascii="Calibri" w:hAnsi="Calibri" w:cs="Calibri"/>
          <w:b/>
          <w:sz w:val="22"/>
        </w:rPr>
      </w:pPr>
      <w:r w:rsidRPr="00032A04">
        <w:rPr>
          <w:rFonts w:ascii="Calibri" w:hAnsi="Calibri" w:cs="Calibri"/>
          <w:b/>
          <w:sz w:val="22"/>
        </w:rPr>
        <w:t xml:space="preserve">LEA/ISD/PSA NAME:  </w:t>
      </w:r>
      <w:r w:rsidRPr="00032A04">
        <w:rPr>
          <w:rFonts w:ascii="Calibri" w:hAnsi="Calibri" w:cs="Calibri"/>
          <w:b/>
          <w:sz w:val="22"/>
        </w:rPr>
        <w:fldChar w:fldCharType="begin">
          <w:ffData>
            <w:name w:val=""/>
            <w:enabled/>
            <w:calcOnExit w:val="0"/>
            <w:textInput>
              <w:format w:val="TITLE CASE"/>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r w:rsidR="00032A04">
        <w:rPr>
          <w:rFonts w:ascii="Calibri" w:hAnsi="Calibri" w:cs="Calibri"/>
          <w:b/>
          <w:sz w:val="22"/>
        </w:rPr>
        <w:tab/>
        <w:t xml:space="preserve">         District Code </w:t>
      </w:r>
      <w:r w:rsidR="00032A04" w:rsidRPr="00032A04">
        <w:rPr>
          <w:rFonts w:ascii="Calibri" w:hAnsi="Calibri" w:cs="Calibri"/>
          <w:b/>
          <w:sz w:val="22"/>
        </w:rPr>
        <w:t>#:</w:t>
      </w:r>
      <w:r w:rsidR="00BE243B">
        <w:rPr>
          <w:rFonts w:ascii="Calibri" w:hAnsi="Calibri" w:cs="Calibri"/>
          <w:b/>
          <w:sz w:val="22"/>
        </w:rPr>
        <w:t xml:space="preserve"> </w:t>
      </w:r>
      <w:r w:rsidR="00032A04" w:rsidRPr="00032A04">
        <w:rPr>
          <w:rFonts w:ascii="Calibri" w:hAnsi="Calibri" w:cs="Calibri"/>
          <w:b/>
          <w:sz w:val="22"/>
        </w:rPr>
        <w:t xml:space="preserve"> </w:t>
      </w:r>
      <w:bookmarkStart w:id="0" w:name="Text3"/>
      <w:r w:rsidR="00032A04" w:rsidRPr="00032A04">
        <w:rPr>
          <w:rFonts w:ascii="Calibri" w:hAnsi="Calibri" w:cs="Calibri"/>
          <w:b/>
          <w:sz w:val="22"/>
        </w:rPr>
        <w:fldChar w:fldCharType="begin">
          <w:ffData>
            <w:name w:val="Text3"/>
            <w:enabled/>
            <w:calcOnExit w:val="0"/>
            <w:textInput>
              <w:type w:val="number"/>
              <w:format w:val="0"/>
            </w:textInput>
          </w:ffData>
        </w:fldChar>
      </w:r>
      <w:r w:rsidR="00032A04" w:rsidRPr="00032A04">
        <w:rPr>
          <w:rFonts w:ascii="Calibri" w:hAnsi="Calibri" w:cs="Calibri"/>
          <w:b/>
          <w:sz w:val="22"/>
        </w:rPr>
        <w:instrText xml:space="preserve"> FORMTEXT </w:instrText>
      </w:r>
      <w:r w:rsidR="00032A04" w:rsidRPr="00032A04">
        <w:rPr>
          <w:rFonts w:ascii="Calibri" w:hAnsi="Calibri" w:cs="Calibri"/>
          <w:b/>
          <w:sz w:val="22"/>
        </w:rPr>
      </w:r>
      <w:r w:rsidR="00032A04" w:rsidRPr="00032A04">
        <w:rPr>
          <w:rFonts w:ascii="Calibri" w:hAnsi="Calibri" w:cs="Calibri"/>
          <w:b/>
          <w:sz w:val="22"/>
        </w:rPr>
        <w:fldChar w:fldCharType="separate"/>
      </w:r>
      <w:r w:rsidR="00032A04" w:rsidRPr="00032A04">
        <w:rPr>
          <w:rFonts w:ascii="Calibri" w:hAnsi="Calibri" w:cs="Calibri"/>
          <w:b/>
          <w:noProof/>
          <w:sz w:val="22"/>
        </w:rPr>
        <w:t> </w:t>
      </w:r>
      <w:r w:rsidR="00032A04" w:rsidRPr="00032A04">
        <w:rPr>
          <w:rFonts w:ascii="Calibri" w:hAnsi="Calibri" w:cs="Calibri"/>
          <w:b/>
          <w:noProof/>
          <w:sz w:val="22"/>
        </w:rPr>
        <w:t> </w:t>
      </w:r>
      <w:r w:rsidR="00032A04" w:rsidRPr="00032A04">
        <w:rPr>
          <w:rFonts w:ascii="Calibri" w:hAnsi="Calibri" w:cs="Calibri"/>
          <w:b/>
          <w:noProof/>
          <w:sz w:val="22"/>
        </w:rPr>
        <w:t> </w:t>
      </w:r>
      <w:r w:rsidR="00032A04" w:rsidRPr="00032A04">
        <w:rPr>
          <w:rFonts w:ascii="Calibri" w:hAnsi="Calibri" w:cs="Calibri"/>
          <w:b/>
          <w:noProof/>
          <w:sz w:val="22"/>
        </w:rPr>
        <w:t> </w:t>
      </w:r>
      <w:r w:rsidR="00032A04" w:rsidRPr="00032A04">
        <w:rPr>
          <w:rFonts w:ascii="Calibri" w:hAnsi="Calibri" w:cs="Calibri"/>
          <w:b/>
          <w:noProof/>
          <w:sz w:val="22"/>
        </w:rPr>
        <w:t> </w:t>
      </w:r>
      <w:r w:rsidR="00032A04" w:rsidRPr="00032A04">
        <w:rPr>
          <w:rFonts w:ascii="Calibri" w:hAnsi="Calibri" w:cs="Calibri"/>
          <w:b/>
          <w:sz w:val="22"/>
        </w:rPr>
        <w:fldChar w:fldCharType="end"/>
      </w:r>
      <w:bookmarkEnd w:id="0"/>
      <w:r w:rsidR="00032A04" w:rsidRPr="00032A04">
        <w:rPr>
          <w:rFonts w:ascii="Calibri" w:hAnsi="Calibri" w:cs="Calibri"/>
          <w:b/>
          <w:sz w:val="22"/>
        </w:rPr>
        <w:t xml:space="preserve">  </w:t>
      </w:r>
      <w:r w:rsidR="00032A04">
        <w:rPr>
          <w:rFonts w:ascii="Calibri" w:hAnsi="Calibri" w:cs="Calibri"/>
          <w:b/>
          <w:sz w:val="22"/>
        </w:rPr>
        <w:tab/>
      </w:r>
      <w:r w:rsidRPr="00032A04">
        <w:rPr>
          <w:rFonts w:ascii="Calibri" w:hAnsi="Calibri" w:cs="Calibri"/>
          <w:b/>
          <w:sz w:val="22"/>
        </w:rPr>
        <w:t xml:space="preserve">ISD NAME:  </w:t>
      </w:r>
      <w:bookmarkStart w:id="1" w:name="Text2"/>
      <w:r w:rsidRPr="00032A04">
        <w:rPr>
          <w:rFonts w:ascii="Calibri" w:hAnsi="Calibri" w:cs="Calibri"/>
          <w:b/>
          <w:sz w:val="22"/>
        </w:rPr>
        <w:fldChar w:fldCharType="begin">
          <w:ffData>
            <w:name w:val="Text2"/>
            <w:enabled/>
            <w:calcOnExit w:val="0"/>
            <w:textInput>
              <w:format w:val="TITLE CASE"/>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00E0405A">
        <w:rPr>
          <w:rFonts w:ascii="Calibri" w:hAnsi="Calibri" w:cs="Calibri"/>
          <w:b/>
          <w:sz w:val="22"/>
        </w:rPr>
        <w:t> </w:t>
      </w:r>
      <w:r w:rsidR="00E0405A">
        <w:rPr>
          <w:rFonts w:ascii="Calibri" w:hAnsi="Calibri" w:cs="Calibri"/>
          <w:b/>
          <w:sz w:val="22"/>
        </w:rPr>
        <w:t> </w:t>
      </w:r>
      <w:r w:rsidR="00E0405A">
        <w:rPr>
          <w:rFonts w:ascii="Calibri" w:hAnsi="Calibri" w:cs="Calibri"/>
          <w:b/>
          <w:sz w:val="22"/>
        </w:rPr>
        <w:t> </w:t>
      </w:r>
      <w:r w:rsidR="00E0405A">
        <w:rPr>
          <w:rFonts w:ascii="Calibri" w:hAnsi="Calibri" w:cs="Calibri"/>
          <w:b/>
          <w:sz w:val="22"/>
        </w:rPr>
        <w:t> </w:t>
      </w:r>
      <w:r w:rsidR="00E0405A">
        <w:rPr>
          <w:rFonts w:ascii="Calibri" w:hAnsi="Calibri" w:cs="Calibri"/>
          <w:b/>
          <w:sz w:val="22"/>
        </w:rPr>
        <w:t> </w:t>
      </w:r>
      <w:r w:rsidRPr="00032A04">
        <w:rPr>
          <w:rFonts w:ascii="Calibri" w:hAnsi="Calibri" w:cs="Calibri"/>
          <w:b/>
          <w:sz w:val="22"/>
        </w:rPr>
        <w:fldChar w:fldCharType="end"/>
      </w:r>
      <w:bookmarkEnd w:id="1"/>
      <w:r w:rsidRPr="00032A04">
        <w:rPr>
          <w:rFonts w:ascii="Calibri" w:hAnsi="Calibri" w:cs="Calibri"/>
          <w:b/>
          <w:sz w:val="22"/>
        </w:rPr>
        <w:t xml:space="preserve">  </w:t>
      </w:r>
      <w:r w:rsidRPr="00032A04">
        <w:rPr>
          <w:rFonts w:ascii="Calibri" w:hAnsi="Calibri" w:cs="Calibri"/>
          <w:b/>
          <w:sz w:val="22"/>
        </w:rPr>
        <w:tab/>
      </w:r>
      <w:r w:rsidRPr="00032A04">
        <w:rPr>
          <w:rFonts w:ascii="Calibri" w:hAnsi="Calibri" w:cs="Calibri"/>
          <w:b/>
          <w:sz w:val="22"/>
        </w:rPr>
        <w:tab/>
      </w:r>
    </w:p>
    <w:p w:rsidR="005816F0" w:rsidRPr="00032A04" w:rsidRDefault="005816F0" w:rsidP="00EB1B61">
      <w:pPr>
        <w:spacing w:after="160" w:line="276" w:lineRule="auto"/>
        <w:ind w:left="180" w:right="360"/>
        <w:rPr>
          <w:rFonts w:ascii="Calibri" w:hAnsi="Calibri" w:cs="Calibri"/>
          <w:b/>
          <w:sz w:val="22"/>
        </w:rPr>
      </w:pPr>
      <w:r w:rsidRPr="00032A04">
        <w:rPr>
          <w:rFonts w:ascii="Calibri" w:hAnsi="Calibri" w:cs="Calibri"/>
          <w:b/>
          <w:sz w:val="22"/>
        </w:rPr>
        <w:t>OFS REGION</w:t>
      </w:r>
      <w:r w:rsidR="00BE243B">
        <w:rPr>
          <w:rFonts w:ascii="Calibri" w:hAnsi="Calibri" w:cs="Calibri"/>
          <w:b/>
          <w:sz w:val="22"/>
        </w:rPr>
        <w:t>AL TEAM</w:t>
      </w:r>
      <w:r w:rsidRPr="00032A04">
        <w:rPr>
          <w:rFonts w:ascii="Calibri" w:hAnsi="Calibri" w:cs="Calibri"/>
          <w:b/>
          <w:sz w:val="22"/>
        </w:rPr>
        <w:t xml:space="preserve"> #:</w:t>
      </w:r>
      <w:r w:rsidR="00BE243B">
        <w:rPr>
          <w:rFonts w:ascii="Calibri" w:hAnsi="Calibri" w:cs="Calibri"/>
          <w:b/>
          <w:sz w:val="22"/>
        </w:rPr>
        <w:t xml:space="preserve"> </w:t>
      </w:r>
      <w:r w:rsidRPr="00032A04">
        <w:rPr>
          <w:rFonts w:ascii="Calibri" w:hAnsi="Calibri" w:cs="Calibri"/>
          <w:b/>
          <w:sz w:val="22"/>
        </w:rPr>
        <w:t xml:space="preserve"> </w:t>
      </w:r>
      <w:r w:rsidRPr="00032A04">
        <w:rPr>
          <w:rFonts w:ascii="Calibri" w:hAnsi="Calibri" w:cs="Calibri"/>
          <w:b/>
          <w:sz w:val="22"/>
        </w:rPr>
        <w:fldChar w:fldCharType="begin">
          <w:ffData>
            <w:name w:val="Text4"/>
            <w:enabled/>
            <w:calcOnExit w:val="0"/>
            <w:textInput/>
          </w:ffData>
        </w:fldChar>
      </w:r>
      <w:bookmarkStart w:id="2" w:name="Text4"/>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bookmarkEnd w:id="2"/>
      <w:r w:rsidRPr="00032A04">
        <w:rPr>
          <w:rFonts w:ascii="Calibri" w:hAnsi="Calibri" w:cs="Calibri"/>
          <w:b/>
          <w:sz w:val="22"/>
        </w:rPr>
        <w:t xml:space="preserve">   </w:t>
      </w:r>
      <w:r w:rsidRPr="00032A04">
        <w:rPr>
          <w:rFonts w:ascii="Calibri" w:hAnsi="Calibri" w:cs="Calibri"/>
          <w:b/>
          <w:sz w:val="22"/>
        </w:rPr>
        <w:tab/>
        <w:t>OFS Regional Consultant</w:t>
      </w:r>
      <w:r w:rsidR="00B76B39" w:rsidRPr="00032A04">
        <w:rPr>
          <w:rFonts w:ascii="Calibri" w:hAnsi="Calibri" w:cs="Calibri"/>
          <w:b/>
          <w:sz w:val="22"/>
        </w:rPr>
        <w:t xml:space="preserve"> Name</w:t>
      </w:r>
      <w:r w:rsidRPr="00032A04">
        <w:rPr>
          <w:rFonts w:ascii="Calibri" w:hAnsi="Calibri" w:cs="Calibri"/>
          <w:b/>
          <w:sz w:val="22"/>
        </w:rPr>
        <w:t>:</w:t>
      </w:r>
      <w:r w:rsidR="00BE243B">
        <w:rPr>
          <w:rFonts w:ascii="Calibri" w:hAnsi="Calibri" w:cs="Calibri"/>
          <w:b/>
          <w:sz w:val="22"/>
        </w:rPr>
        <w:t xml:space="preserve"> </w:t>
      </w:r>
      <w:r w:rsidRPr="00032A04">
        <w:rPr>
          <w:rFonts w:ascii="Calibri" w:hAnsi="Calibri" w:cs="Calibri"/>
          <w:b/>
          <w:sz w:val="22"/>
        </w:rPr>
        <w:t xml:space="preserve"> </w:t>
      </w:r>
      <w:r w:rsidRPr="00032A04">
        <w:rPr>
          <w:rFonts w:ascii="Calibri" w:hAnsi="Calibri" w:cs="Calibri"/>
          <w:b/>
          <w:sz w:val="22"/>
        </w:rPr>
        <w:fldChar w:fldCharType="begin">
          <w:ffData>
            <w:name w:val=""/>
            <w:enabled/>
            <w:calcOnExit w:val="0"/>
            <w:textInput>
              <w:format w:val="TITLE CASE"/>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p>
    <w:p w:rsidR="005816F0" w:rsidRPr="00032A04" w:rsidRDefault="005816F0" w:rsidP="00EB1B61">
      <w:pPr>
        <w:spacing w:after="60" w:line="276" w:lineRule="auto"/>
        <w:ind w:left="180" w:right="360"/>
        <w:rPr>
          <w:rFonts w:ascii="Calibri" w:hAnsi="Calibri" w:cs="Calibri"/>
          <w:b/>
          <w:sz w:val="22"/>
        </w:rPr>
      </w:pPr>
      <w:r w:rsidRPr="00032A04">
        <w:rPr>
          <w:rFonts w:ascii="Calibri" w:hAnsi="Calibri" w:cs="Calibri"/>
          <w:b/>
          <w:sz w:val="22"/>
        </w:rPr>
        <w:t xml:space="preserve">District Address:  </w:t>
      </w:r>
      <w:r w:rsidRPr="00032A04">
        <w:rPr>
          <w:rFonts w:ascii="Calibri" w:hAnsi="Calibri" w:cs="Calibri"/>
          <w:b/>
          <w:sz w:val="22"/>
        </w:rPr>
        <w:fldChar w:fldCharType="begin">
          <w:ffData>
            <w:name w:val="Text7"/>
            <w:enabled/>
            <w:calcOnExit w:val="0"/>
            <w:textInput/>
          </w:ffData>
        </w:fldChar>
      </w:r>
      <w:bookmarkStart w:id="3" w:name="Text7"/>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bookmarkEnd w:id="3"/>
      <w:r w:rsidRPr="00032A04">
        <w:rPr>
          <w:rFonts w:ascii="Calibri" w:hAnsi="Calibri" w:cs="Calibri"/>
          <w:b/>
          <w:sz w:val="22"/>
        </w:rPr>
        <w:t xml:space="preserve"> </w:t>
      </w:r>
      <w:r w:rsidRPr="00032A04">
        <w:rPr>
          <w:rFonts w:ascii="Calibri" w:hAnsi="Calibri" w:cs="Calibri"/>
          <w:b/>
          <w:sz w:val="22"/>
        </w:rPr>
        <w:tab/>
        <w:t xml:space="preserve"> City:</w:t>
      </w:r>
      <w:r w:rsidR="00BE243B">
        <w:rPr>
          <w:rFonts w:ascii="Calibri" w:hAnsi="Calibri" w:cs="Calibri"/>
          <w:b/>
          <w:sz w:val="22"/>
        </w:rPr>
        <w:t xml:space="preserve"> </w:t>
      </w:r>
      <w:r w:rsidRPr="00032A04">
        <w:rPr>
          <w:rFonts w:ascii="Calibri" w:hAnsi="Calibri" w:cs="Calibri"/>
          <w:b/>
          <w:sz w:val="22"/>
        </w:rPr>
        <w:t xml:space="preserve"> </w:t>
      </w:r>
      <w:bookmarkStart w:id="4" w:name="Text8"/>
      <w:r w:rsidRPr="00032A04">
        <w:rPr>
          <w:rFonts w:ascii="Calibri" w:hAnsi="Calibri" w:cs="Calibri"/>
          <w:b/>
          <w:sz w:val="22"/>
        </w:rPr>
        <w:fldChar w:fldCharType="begin">
          <w:ffData>
            <w:name w:val="Text8"/>
            <w:enabled/>
            <w:calcOnExit w:val="0"/>
            <w:textInput>
              <w:format w:val="FIRST CAPITAL"/>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bookmarkEnd w:id="4"/>
      <w:r w:rsidRPr="00032A04">
        <w:rPr>
          <w:rFonts w:ascii="Calibri" w:hAnsi="Calibri" w:cs="Calibri"/>
          <w:b/>
          <w:sz w:val="22"/>
        </w:rPr>
        <w:t xml:space="preserve">     Zip Code:</w:t>
      </w:r>
      <w:r w:rsidR="00BE243B">
        <w:rPr>
          <w:rFonts w:ascii="Calibri" w:hAnsi="Calibri" w:cs="Calibri"/>
          <w:b/>
          <w:sz w:val="22"/>
        </w:rPr>
        <w:t xml:space="preserve"> </w:t>
      </w:r>
      <w:r w:rsidRPr="00032A04">
        <w:rPr>
          <w:rFonts w:ascii="Calibri" w:hAnsi="Calibri" w:cs="Calibri"/>
          <w:b/>
          <w:sz w:val="22"/>
        </w:rPr>
        <w:t xml:space="preserve"> </w:t>
      </w:r>
      <w:bookmarkStart w:id="5" w:name="Text9"/>
      <w:r w:rsidRPr="00032A04">
        <w:rPr>
          <w:rFonts w:ascii="Calibri" w:hAnsi="Calibri" w:cs="Calibri"/>
          <w:b/>
          <w:sz w:val="22"/>
        </w:rPr>
        <w:fldChar w:fldCharType="begin">
          <w:ffData>
            <w:name w:val="Text9"/>
            <w:enabled/>
            <w:calcOnExit w:val="0"/>
            <w:textInput>
              <w:type w:val="number"/>
              <w:format w:val="0"/>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bookmarkEnd w:id="5"/>
      <w:r w:rsidRPr="00032A04">
        <w:rPr>
          <w:rFonts w:ascii="Calibri" w:hAnsi="Calibri" w:cs="Calibri"/>
          <w:b/>
          <w:sz w:val="22"/>
        </w:rPr>
        <w:t xml:space="preserve">     District Web Address:</w:t>
      </w:r>
      <w:r w:rsidR="00BE243B">
        <w:rPr>
          <w:rFonts w:ascii="Calibri" w:hAnsi="Calibri" w:cs="Calibri"/>
          <w:b/>
          <w:sz w:val="22"/>
        </w:rPr>
        <w:t xml:space="preserve"> </w:t>
      </w:r>
      <w:r w:rsidRPr="00032A04">
        <w:rPr>
          <w:rFonts w:ascii="Calibri" w:hAnsi="Calibri" w:cs="Calibri"/>
          <w:b/>
          <w:sz w:val="22"/>
        </w:rPr>
        <w:t xml:space="preserve"> </w:t>
      </w:r>
      <w:r w:rsidRPr="00032A04">
        <w:rPr>
          <w:rFonts w:ascii="Calibri" w:hAnsi="Calibri" w:cs="Calibri"/>
          <w:b/>
          <w:sz w:val="22"/>
        </w:rPr>
        <w:fldChar w:fldCharType="begin">
          <w:ffData>
            <w:name w:val=""/>
            <w:enabled/>
            <w:calcOnExit w:val="0"/>
            <w:textInput>
              <w:format w:val="LOWERCASE"/>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p>
    <w:p w:rsidR="00032A04" w:rsidRPr="00032A04" w:rsidRDefault="00032A04" w:rsidP="00EB1B61">
      <w:pPr>
        <w:ind w:left="180"/>
        <w:rPr>
          <w:rFonts w:ascii="Calibri" w:hAnsi="Calibri" w:cs="Calibri"/>
          <w:b/>
          <w:sz w:val="12"/>
          <w:u w:val="single"/>
        </w:rPr>
      </w:pP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Pr="00032A04">
        <w:rPr>
          <w:rFonts w:ascii="Calibri" w:hAnsi="Calibri" w:cs="Calibri"/>
          <w:b/>
          <w:sz w:val="12"/>
          <w:u w:val="single"/>
        </w:rPr>
        <w:tab/>
      </w:r>
      <w:r w:rsidR="00EB1B61">
        <w:rPr>
          <w:rFonts w:ascii="Calibri" w:hAnsi="Calibri" w:cs="Calibri"/>
          <w:b/>
          <w:sz w:val="12"/>
          <w:u w:val="single"/>
        </w:rPr>
        <w:tab/>
      </w:r>
    </w:p>
    <w:p w:rsidR="00032A04" w:rsidRPr="00713890" w:rsidRDefault="00032A04" w:rsidP="00EB1B61">
      <w:pPr>
        <w:ind w:left="180" w:right="360"/>
        <w:rPr>
          <w:rFonts w:ascii="Calibri" w:hAnsi="Calibri" w:cs="Calibri"/>
          <w:b/>
          <w:sz w:val="12"/>
          <w:u w:val="single"/>
        </w:rPr>
      </w:pPr>
    </w:p>
    <w:p w:rsidR="005816F0" w:rsidRPr="00032A04" w:rsidRDefault="005816F0" w:rsidP="00EB1B61">
      <w:pPr>
        <w:spacing w:after="160" w:line="276" w:lineRule="auto"/>
        <w:ind w:left="180" w:right="360"/>
        <w:rPr>
          <w:rFonts w:ascii="Calibri" w:hAnsi="Calibri" w:cs="Calibri"/>
          <w:b/>
          <w:sz w:val="22"/>
        </w:rPr>
      </w:pPr>
      <w:r w:rsidRPr="00032A04">
        <w:rPr>
          <w:rFonts w:ascii="Calibri" w:hAnsi="Calibri" w:cs="Calibri"/>
          <w:b/>
          <w:sz w:val="22"/>
        </w:rPr>
        <w:t xml:space="preserve">Superintendent/School Leader:  </w:t>
      </w:r>
      <w:bookmarkStart w:id="6" w:name="Text5"/>
      <w:r w:rsidRPr="00032A04">
        <w:rPr>
          <w:rFonts w:ascii="Calibri" w:hAnsi="Calibri" w:cs="Calibri"/>
          <w:b/>
          <w:sz w:val="22"/>
        </w:rPr>
        <w:fldChar w:fldCharType="begin">
          <w:ffData>
            <w:name w:val="Text5"/>
            <w:enabled/>
            <w:calcOnExit w:val="0"/>
            <w:textInput>
              <w:format w:val="TITLE CASE"/>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bookmarkEnd w:id="6"/>
      <w:r w:rsidRPr="00032A04">
        <w:rPr>
          <w:rFonts w:ascii="Calibri" w:hAnsi="Calibri" w:cs="Calibri"/>
          <w:b/>
          <w:sz w:val="22"/>
        </w:rPr>
        <w:tab/>
        <w:t xml:space="preserve">   Superintendent/School Leader Email Address:</w:t>
      </w:r>
      <w:r w:rsidR="00BE243B">
        <w:rPr>
          <w:rFonts w:ascii="Calibri" w:hAnsi="Calibri" w:cs="Calibri"/>
          <w:b/>
          <w:sz w:val="22"/>
        </w:rPr>
        <w:t xml:space="preserve"> </w:t>
      </w:r>
      <w:r w:rsidRPr="00032A04">
        <w:rPr>
          <w:rFonts w:ascii="Calibri" w:hAnsi="Calibri" w:cs="Calibri"/>
          <w:b/>
          <w:sz w:val="22"/>
        </w:rPr>
        <w:t xml:space="preserve"> </w:t>
      </w:r>
      <w:r w:rsidRPr="00032A04">
        <w:rPr>
          <w:rFonts w:ascii="Calibri" w:hAnsi="Calibri" w:cs="Calibri"/>
          <w:b/>
          <w:sz w:val="22"/>
        </w:rPr>
        <w:fldChar w:fldCharType="begin">
          <w:ffData>
            <w:name w:val=""/>
            <w:enabled/>
            <w:calcOnExit w:val="0"/>
            <w:textInput>
              <w:format w:val="LOWERCASE"/>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p>
    <w:p w:rsidR="00032A04" w:rsidRPr="00032A04" w:rsidRDefault="00032A04" w:rsidP="00EB1B61">
      <w:pPr>
        <w:spacing w:after="160" w:line="276" w:lineRule="auto"/>
        <w:ind w:left="180" w:right="360"/>
        <w:rPr>
          <w:rFonts w:ascii="Calibri" w:hAnsi="Calibri" w:cs="Calibri"/>
          <w:b/>
          <w:sz w:val="22"/>
        </w:rPr>
      </w:pPr>
      <w:r w:rsidRPr="00032A04">
        <w:rPr>
          <w:rFonts w:ascii="Calibri" w:hAnsi="Calibri" w:cs="Calibri"/>
          <w:b/>
          <w:sz w:val="22"/>
        </w:rPr>
        <w:t xml:space="preserve">State &amp; Federal Programs Coordinator/Director:  </w:t>
      </w:r>
      <w:r w:rsidRPr="00032A04">
        <w:rPr>
          <w:rFonts w:ascii="Calibri" w:hAnsi="Calibri" w:cs="Calibri"/>
          <w:b/>
          <w:sz w:val="22"/>
        </w:rPr>
        <w:fldChar w:fldCharType="begin">
          <w:ffData>
            <w:name w:val="Text6"/>
            <w:enabled/>
            <w:calcOnExit w:val="0"/>
            <w:textInput>
              <w:format w:val="TITLE CASE"/>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r w:rsidR="00BE243B">
        <w:rPr>
          <w:rFonts w:ascii="Calibri" w:hAnsi="Calibri" w:cs="Calibri"/>
          <w:b/>
          <w:sz w:val="22"/>
        </w:rPr>
        <w:tab/>
      </w:r>
      <w:r w:rsidRPr="00032A04">
        <w:rPr>
          <w:rFonts w:ascii="Calibri" w:hAnsi="Calibri" w:cs="Calibri"/>
          <w:b/>
          <w:sz w:val="22"/>
        </w:rPr>
        <w:t>State/Fed Program Coord Email:</w:t>
      </w:r>
      <w:r w:rsidR="00BE243B">
        <w:rPr>
          <w:rFonts w:ascii="Calibri" w:hAnsi="Calibri" w:cs="Calibri"/>
          <w:b/>
          <w:sz w:val="22"/>
        </w:rPr>
        <w:t xml:space="preserve"> </w:t>
      </w:r>
      <w:r w:rsidRPr="00032A04">
        <w:rPr>
          <w:rFonts w:ascii="Calibri" w:hAnsi="Calibri" w:cs="Calibri"/>
          <w:b/>
          <w:sz w:val="22"/>
        </w:rPr>
        <w:t xml:space="preserve"> </w:t>
      </w:r>
      <w:r w:rsidRPr="00032A04">
        <w:rPr>
          <w:rFonts w:ascii="Calibri" w:hAnsi="Calibri" w:cs="Calibri"/>
          <w:b/>
          <w:sz w:val="22"/>
        </w:rPr>
        <w:fldChar w:fldCharType="begin">
          <w:ffData>
            <w:name w:val=""/>
            <w:enabled/>
            <w:calcOnExit w:val="0"/>
            <w:textInput>
              <w:format w:val="TITLE CASE"/>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r>
        <w:rPr>
          <w:rFonts w:ascii="Calibri" w:hAnsi="Calibri" w:cs="Calibri"/>
          <w:b/>
          <w:sz w:val="22"/>
        </w:rPr>
        <w:tab/>
      </w:r>
    </w:p>
    <w:p w:rsidR="00B76B39" w:rsidRPr="00032A04" w:rsidRDefault="00B76B39" w:rsidP="00EB1B61">
      <w:pPr>
        <w:spacing w:after="160" w:line="276" w:lineRule="auto"/>
        <w:ind w:left="180" w:right="360"/>
        <w:rPr>
          <w:rFonts w:ascii="Calibri" w:hAnsi="Calibri" w:cs="Calibri"/>
          <w:b/>
          <w:sz w:val="22"/>
        </w:rPr>
      </w:pPr>
      <w:r w:rsidRPr="00032A04">
        <w:rPr>
          <w:rFonts w:ascii="Calibri" w:hAnsi="Calibri" w:cs="Calibri"/>
          <w:b/>
          <w:sz w:val="22"/>
        </w:rPr>
        <w:t>District</w:t>
      </w:r>
      <w:r w:rsidR="005816F0" w:rsidRPr="00032A04">
        <w:rPr>
          <w:rFonts w:ascii="Calibri" w:hAnsi="Calibri" w:cs="Calibri"/>
          <w:b/>
          <w:sz w:val="22"/>
        </w:rPr>
        <w:t xml:space="preserve"> Homeless Education Liaison:  </w:t>
      </w:r>
      <w:r w:rsidRPr="00032A04">
        <w:rPr>
          <w:rFonts w:ascii="Calibri" w:hAnsi="Calibri" w:cs="Calibri"/>
          <w:b/>
          <w:sz w:val="22"/>
        </w:rPr>
        <w:fldChar w:fldCharType="begin">
          <w:ffData>
            <w:name w:val="Text6"/>
            <w:enabled/>
            <w:calcOnExit w:val="0"/>
            <w:textInput>
              <w:format w:val="TITLE CASE"/>
            </w:textInput>
          </w:ffData>
        </w:fldChar>
      </w:r>
      <w:bookmarkStart w:id="7" w:name="Text6"/>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bookmarkEnd w:id="7"/>
      <w:r w:rsidR="005816F0" w:rsidRPr="00032A04">
        <w:rPr>
          <w:rFonts w:ascii="Calibri" w:hAnsi="Calibri" w:cs="Calibri"/>
          <w:b/>
          <w:sz w:val="22"/>
        </w:rPr>
        <w:tab/>
      </w:r>
      <w:r w:rsidR="00BE243B">
        <w:rPr>
          <w:rFonts w:ascii="Calibri" w:hAnsi="Calibri" w:cs="Calibri"/>
          <w:b/>
          <w:sz w:val="22"/>
        </w:rPr>
        <w:tab/>
      </w:r>
      <w:r w:rsidR="00032A04" w:rsidRPr="00032A04">
        <w:rPr>
          <w:rFonts w:ascii="Calibri" w:hAnsi="Calibri" w:cs="Calibri"/>
          <w:b/>
          <w:sz w:val="22"/>
        </w:rPr>
        <w:t>Additional</w:t>
      </w:r>
      <w:r w:rsidRPr="00032A04">
        <w:rPr>
          <w:rFonts w:ascii="Calibri" w:hAnsi="Calibri" w:cs="Calibri"/>
          <w:b/>
          <w:sz w:val="22"/>
        </w:rPr>
        <w:t xml:space="preserve"> LEA Title/Role of Homeless Liaison</w:t>
      </w:r>
      <w:r w:rsidR="005816F0" w:rsidRPr="00032A04">
        <w:rPr>
          <w:rFonts w:ascii="Calibri" w:hAnsi="Calibri" w:cs="Calibri"/>
          <w:b/>
          <w:sz w:val="22"/>
        </w:rPr>
        <w:t>:</w:t>
      </w:r>
      <w:r w:rsidR="00BE243B">
        <w:rPr>
          <w:rFonts w:ascii="Calibri" w:hAnsi="Calibri" w:cs="Calibri"/>
          <w:b/>
          <w:sz w:val="22"/>
        </w:rPr>
        <w:t xml:space="preserve"> </w:t>
      </w:r>
      <w:r w:rsidR="005816F0" w:rsidRPr="00032A04">
        <w:rPr>
          <w:rFonts w:ascii="Calibri" w:hAnsi="Calibri" w:cs="Calibri"/>
          <w:b/>
          <w:sz w:val="22"/>
        </w:rPr>
        <w:t xml:space="preserve"> </w:t>
      </w:r>
      <w:r w:rsidR="005816F0" w:rsidRPr="00032A04">
        <w:rPr>
          <w:rFonts w:ascii="Calibri" w:hAnsi="Calibri" w:cs="Calibri"/>
          <w:b/>
          <w:sz w:val="22"/>
        </w:rPr>
        <w:fldChar w:fldCharType="begin">
          <w:ffData>
            <w:name w:val=""/>
            <w:enabled/>
            <w:calcOnExit w:val="0"/>
            <w:textInput>
              <w:format w:val="TITLE CASE"/>
            </w:textInput>
          </w:ffData>
        </w:fldChar>
      </w:r>
      <w:r w:rsidR="005816F0" w:rsidRPr="00032A04">
        <w:rPr>
          <w:rFonts w:ascii="Calibri" w:hAnsi="Calibri" w:cs="Calibri"/>
          <w:b/>
          <w:sz w:val="22"/>
        </w:rPr>
        <w:instrText xml:space="preserve"> FORMTEXT </w:instrText>
      </w:r>
      <w:r w:rsidR="005816F0" w:rsidRPr="00032A04">
        <w:rPr>
          <w:rFonts w:ascii="Calibri" w:hAnsi="Calibri" w:cs="Calibri"/>
          <w:b/>
          <w:sz w:val="22"/>
        </w:rPr>
      </w:r>
      <w:r w:rsidR="005816F0" w:rsidRPr="00032A04">
        <w:rPr>
          <w:rFonts w:ascii="Calibri" w:hAnsi="Calibri" w:cs="Calibri"/>
          <w:b/>
          <w:sz w:val="22"/>
        </w:rPr>
        <w:fldChar w:fldCharType="separate"/>
      </w:r>
      <w:r w:rsidR="005816F0" w:rsidRPr="00032A04">
        <w:rPr>
          <w:rFonts w:ascii="Calibri" w:hAnsi="Calibri" w:cs="Calibri"/>
          <w:b/>
          <w:noProof/>
          <w:sz w:val="22"/>
        </w:rPr>
        <w:t> </w:t>
      </w:r>
      <w:r w:rsidR="005816F0" w:rsidRPr="00032A04">
        <w:rPr>
          <w:rFonts w:ascii="Calibri" w:hAnsi="Calibri" w:cs="Calibri"/>
          <w:b/>
          <w:noProof/>
          <w:sz w:val="22"/>
        </w:rPr>
        <w:t> </w:t>
      </w:r>
      <w:r w:rsidR="005816F0" w:rsidRPr="00032A04">
        <w:rPr>
          <w:rFonts w:ascii="Calibri" w:hAnsi="Calibri" w:cs="Calibri"/>
          <w:b/>
          <w:noProof/>
          <w:sz w:val="22"/>
        </w:rPr>
        <w:t> </w:t>
      </w:r>
      <w:r w:rsidR="005816F0" w:rsidRPr="00032A04">
        <w:rPr>
          <w:rFonts w:ascii="Calibri" w:hAnsi="Calibri" w:cs="Calibri"/>
          <w:b/>
          <w:noProof/>
          <w:sz w:val="22"/>
        </w:rPr>
        <w:t> </w:t>
      </w:r>
      <w:r w:rsidR="005816F0" w:rsidRPr="00032A04">
        <w:rPr>
          <w:rFonts w:ascii="Calibri" w:hAnsi="Calibri" w:cs="Calibri"/>
          <w:b/>
          <w:noProof/>
          <w:sz w:val="22"/>
        </w:rPr>
        <w:t> </w:t>
      </w:r>
      <w:r w:rsidR="005816F0" w:rsidRPr="00032A04">
        <w:rPr>
          <w:rFonts w:ascii="Calibri" w:hAnsi="Calibri" w:cs="Calibri"/>
          <w:b/>
          <w:sz w:val="22"/>
        </w:rPr>
        <w:fldChar w:fldCharType="end"/>
      </w:r>
    </w:p>
    <w:p w:rsidR="00872606" w:rsidRDefault="005816F0" w:rsidP="00EB1B61">
      <w:pPr>
        <w:pStyle w:val="Default"/>
        <w:tabs>
          <w:tab w:val="left" w:pos="-1800"/>
        </w:tabs>
        <w:spacing w:line="276" w:lineRule="auto"/>
        <w:ind w:left="180" w:right="360"/>
        <w:rPr>
          <w:rFonts w:ascii="Calibri" w:hAnsi="Calibri" w:cs="Calibri"/>
          <w:b/>
          <w:sz w:val="22"/>
          <w:szCs w:val="20"/>
        </w:rPr>
      </w:pPr>
      <w:r w:rsidRPr="00032A04">
        <w:rPr>
          <w:rFonts w:ascii="Calibri" w:hAnsi="Calibri" w:cs="Calibri"/>
          <w:b/>
          <w:sz w:val="22"/>
          <w:szCs w:val="20"/>
        </w:rPr>
        <w:t>Liaison E-mail:</w:t>
      </w:r>
      <w:r w:rsidR="00BE243B">
        <w:rPr>
          <w:rFonts w:ascii="Calibri" w:hAnsi="Calibri" w:cs="Calibri"/>
          <w:b/>
          <w:sz w:val="22"/>
          <w:szCs w:val="20"/>
        </w:rPr>
        <w:t xml:space="preserve"> </w:t>
      </w:r>
      <w:r w:rsidRPr="00032A04">
        <w:rPr>
          <w:rFonts w:ascii="Calibri" w:hAnsi="Calibri" w:cs="Calibri"/>
          <w:b/>
          <w:sz w:val="22"/>
          <w:szCs w:val="20"/>
        </w:rPr>
        <w:t xml:space="preserve"> </w:t>
      </w:r>
      <w:bookmarkStart w:id="8" w:name="Text10"/>
      <w:r w:rsidRPr="00032A04">
        <w:rPr>
          <w:rFonts w:ascii="Calibri" w:hAnsi="Calibri" w:cs="Calibri"/>
          <w:b/>
          <w:sz w:val="22"/>
          <w:szCs w:val="20"/>
        </w:rPr>
        <w:fldChar w:fldCharType="begin">
          <w:ffData>
            <w:name w:val="Text10"/>
            <w:enabled/>
            <w:calcOnExit w:val="0"/>
            <w:textInput>
              <w:format w:val="LOWERCASE"/>
            </w:textInput>
          </w:ffData>
        </w:fldChar>
      </w:r>
      <w:r w:rsidRPr="00032A04">
        <w:rPr>
          <w:rFonts w:ascii="Calibri" w:hAnsi="Calibri" w:cs="Calibri"/>
          <w:b/>
          <w:sz w:val="22"/>
          <w:szCs w:val="20"/>
        </w:rPr>
        <w:instrText xml:space="preserve"> FORMTEXT </w:instrText>
      </w:r>
      <w:r w:rsidRPr="00032A04">
        <w:rPr>
          <w:rFonts w:ascii="Calibri" w:hAnsi="Calibri" w:cs="Calibri"/>
          <w:b/>
          <w:sz w:val="22"/>
          <w:szCs w:val="20"/>
        </w:rPr>
      </w:r>
      <w:r w:rsidRPr="00032A04">
        <w:rPr>
          <w:rFonts w:ascii="Calibri" w:hAnsi="Calibri" w:cs="Calibri"/>
          <w:b/>
          <w:sz w:val="22"/>
          <w:szCs w:val="20"/>
        </w:rPr>
        <w:fldChar w:fldCharType="separate"/>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sz w:val="22"/>
          <w:szCs w:val="20"/>
        </w:rPr>
        <w:fldChar w:fldCharType="end"/>
      </w:r>
      <w:bookmarkEnd w:id="8"/>
      <w:r w:rsidRPr="00032A04">
        <w:rPr>
          <w:rFonts w:ascii="Calibri" w:hAnsi="Calibri" w:cs="Calibri"/>
          <w:b/>
          <w:sz w:val="22"/>
          <w:szCs w:val="20"/>
        </w:rPr>
        <w:t xml:space="preserve">     </w:t>
      </w:r>
      <w:r w:rsidR="00032A04">
        <w:rPr>
          <w:rFonts w:ascii="Calibri" w:hAnsi="Calibri" w:cs="Calibri"/>
          <w:b/>
          <w:sz w:val="22"/>
          <w:szCs w:val="20"/>
        </w:rPr>
        <w:t xml:space="preserve">Liaison </w:t>
      </w:r>
      <w:r w:rsidRPr="00032A04">
        <w:rPr>
          <w:rFonts w:ascii="Calibri" w:hAnsi="Calibri" w:cs="Calibri"/>
          <w:b/>
          <w:sz w:val="22"/>
          <w:szCs w:val="20"/>
        </w:rPr>
        <w:t>Phone:</w:t>
      </w:r>
      <w:r w:rsidR="00BE243B">
        <w:rPr>
          <w:rFonts w:ascii="Calibri" w:hAnsi="Calibri" w:cs="Calibri"/>
          <w:b/>
          <w:sz w:val="22"/>
          <w:szCs w:val="20"/>
        </w:rPr>
        <w:t xml:space="preserve"> </w:t>
      </w:r>
      <w:r w:rsidRPr="00032A04">
        <w:rPr>
          <w:rFonts w:ascii="Calibri" w:hAnsi="Calibri" w:cs="Calibri"/>
          <w:b/>
          <w:sz w:val="22"/>
          <w:szCs w:val="20"/>
        </w:rPr>
        <w:t xml:space="preserve"> </w:t>
      </w:r>
      <w:bookmarkStart w:id="9" w:name="Text11"/>
      <w:r w:rsidRPr="00032A04">
        <w:rPr>
          <w:rFonts w:ascii="Calibri" w:hAnsi="Calibri" w:cs="Calibri"/>
          <w:b/>
          <w:sz w:val="22"/>
          <w:szCs w:val="20"/>
        </w:rPr>
        <w:fldChar w:fldCharType="begin">
          <w:ffData>
            <w:name w:val="Text11"/>
            <w:enabled/>
            <w:calcOnExit w:val="0"/>
            <w:textInput/>
          </w:ffData>
        </w:fldChar>
      </w:r>
      <w:r w:rsidRPr="00032A04">
        <w:rPr>
          <w:rFonts w:ascii="Calibri" w:hAnsi="Calibri" w:cs="Calibri"/>
          <w:b/>
          <w:sz w:val="22"/>
          <w:szCs w:val="20"/>
        </w:rPr>
        <w:instrText xml:space="preserve"> FORMTEXT </w:instrText>
      </w:r>
      <w:r w:rsidRPr="00032A04">
        <w:rPr>
          <w:rFonts w:ascii="Calibri" w:hAnsi="Calibri" w:cs="Calibri"/>
          <w:b/>
          <w:sz w:val="22"/>
          <w:szCs w:val="20"/>
        </w:rPr>
      </w:r>
      <w:r w:rsidRPr="00032A04">
        <w:rPr>
          <w:rFonts w:ascii="Calibri" w:hAnsi="Calibri" w:cs="Calibri"/>
          <w:b/>
          <w:sz w:val="22"/>
          <w:szCs w:val="20"/>
        </w:rPr>
        <w:fldChar w:fldCharType="separate"/>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sz w:val="22"/>
          <w:szCs w:val="20"/>
        </w:rPr>
        <w:fldChar w:fldCharType="end"/>
      </w:r>
      <w:bookmarkEnd w:id="9"/>
      <w:r w:rsidRPr="00032A04">
        <w:rPr>
          <w:rFonts w:ascii="Calibri" w:hAnsi="Calibri" w:cs="Calibri"/>
          <w:b/>
          <w:sz w:val="22"/>
          <w:szCs w:val="20"/>
        </w:rPr>
        <w:t xml:space="preserve">      Ext:</w:t>
      </w:r>
      <w:r w:rsidR="00BE243B">
        <w:rPr>
          <w:rFonts w:ascii="Calibri" w:hAnsi="Calibri" w:cs="Calibri"/>
          <w:b/>
          <w:sz w:val="22"/>
          <w:szCs w:val="20"/>
        </w:rPr>
        <w:t xml:space="preserve"> </w:t>
      </w:r>
      <w:r w:rsidRPr="00032A04">
        <w:rPr>
          <w:rFonts w:ascii="Calibri" w:hAnsi="Calibri" w:cs="Calibri"/>
          <w:b/>
          <w:sz w:val="22"/>
          <w:szCs w:val="20"/>
        </w:rPr>
        <w:t xml:space="preserve"> </w:t>
      </w:r>
      <w:bookmarkStart w:id="10" w:name="Text12"/>
      <w:r w:rsidRPr="00032A04">
        <w:rPr>
          <w:rFonts w:ascii="Calibri" w:hAnsi="Calibri" w:cs="Calibri"/>
          <w:b/>
          <w:sz w:val="22"/>
          <w:szCs w:val="20"/>
        </w:rPr>
        <w:fldChar w:fldCharType="begin">
          <w:ffData>
            <w:name w:val="Text12"/>
            <w:enabled/>
            <w:calcOnExit w:val="0"/>
            <w:textInput/>
          </w:ffData>
        </w:fldChar>
      </w:r>
      <w:r w:rsidRPr="00032A04">
        <w:rPr>
          <w:rFonts w:ascii="Calibri" w:hAnsi="Calibri" w:cs="Calibri"/>
          <w:b/>
          <w:sz w:val="22"/>
          <w:szCs w:val="20"/>
        </w:rPr>
        <w:instrText xml:space="preserve"> FORMTEXT </w:instrText>
      </w:r>
      <w:r w:rsidRPr="00032A04">
        <w:rPr>
          <w:rFonts w:ascii="Calibri" w:hAnsi="Calibri" w:cs="Calibri"/>
          <w:b/>
          <w:sz w:val="22"/>
          <w:szCs w:val="20"/>
        </w:rPr>
      </w:r>
      <w:r w:rsidRPr="00032A04">
        <w:rPr>
          <w:rFonts w:ascii="Calibri" w:hAnsi="Calibri" w:cs="Calibri"/>
          <w:b/>
          <w:sz w:val="22"/>
          <w:szCs w:val="20"/>
        </w:rPr>
        <w:fldChar w:fldCharType="separate"/>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sz w:val="22"/>
          <w:szCs w:val="20"/>
        </w:rPr>
        <w:fldChar w:fldCharType="end"/>
      </w:r>
      <w:bookmarkEnd w:id="10"/>
      <w:r w:rsidRPr="00032A04">
        <w:rPr>
          <w:rFonts w:ascii="Calibri" w:hAnsi="Calibri" w:cs="Calibri"/>
          <w:b/>
          <w:sz w:val="22"/>
          <w:szCs w:val="20"/>
        </w:rPr>
        <w:t xml:space="preserve">     </w:t>
      </w:r>
      <w:r w:rsidR="00032A04">
        <w:rPr>
          <w:rFonts w:ascii="Calibri" w:hAnsi="Calibri" w:cs="Calibri"/>
          <w:b/>
          <w:sz w:val="22"/>
          <w:szCs w:val="20"/>
        </w:rPr>
        <w:t xml:space="preserve">Liaison </w:t>
      </w:r>
      <w:r w:rsidRPr="00032A04">
        <w:rPr>
          <w:rFonts w:ascii="Calibri" w:hAnsi="Calibri" w:cs="Calibri"/>
          <w:b/>
          <w:sz w:val="22"/>
          <w:szCs w:val="20"/>
        </w:rPr>
        <w:t xml:space="preserve">Fax: </w:t>
      </w:r>
      <w:bookmarkStart w:id="11" w:name="Text13"/>
      <w:r w:rsidR="00BE243B">
        <w:rPr>
          <w:rFonts w:ascii="Calibri" w:hAnsi="Calibri" w:cs="Calibri"/>
          <w:b/>
          <w:sz w:val="22"/>
          <w:szCs w:val="20"/>
        </w:rPr>
        <w:t xml:space="preserve"> </w:t>
      </w:r>
      <w:r w:rsidRPr="00032A04">
        <w:rPr>
          <w:rFonts w:ascii="Calibri" w:hAnsi="Calibri" w:cs="Calibri"/>
          <w:b/>
          <w:sz w:val="22"/>
          <w:szCs w:val="20"/>
        </w:rPr>
        <w:fldChar w:fldCharType="begin">
          <w:ffData>
            <w:name w:val="Text13"/>
            <w:enabled/>
            <w:calcOnExit w:val="0"/>
            <w:textInput>
              <w:type w:val="number"/>
            </w:textInput>
          </w:ffData>
        </w:fldChar>
      </w:r>
      <w:r w:rsidRPr="00032A04">
        <w:rPr>
          <w:rFonts w:ascii="Calibri" w:hAnsi="Calibri" w:cs="Calibri"/>
          <w:b/>
          <w:sz w:val="22"/>
          <w:szCs w:val="20"/>
        </w:rPr>
        <w:instrText xml:space="preserve"> FORMTEXT </w:instrText>
      </w:r>
      <w:r w:rsidRPr="00032A04">
        <w:rPr>
          <w:rFonts w:ascii="Calibri" w:hAnsi="Calibri" w:cs="Calibri"/>
          <w:b/>
          <w:sz w:val="22"/>
          <w:szCs w:val="20"/>
        </w:rPr>
      </w:r>
      <w:r w:rsidRPr="00032A04">
        <w:rPr>
          <w:rFonts w:ascii="Calibri" w:hAnsi="Calibri" w:cs="Calibri"/>
          <w:b/>
          <w:sz w:val="22"/>
          <w:szCs w:val="20"/>
        </w:rPr>
        <w:fldChar w:fldCharType="separate"/>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noProof/>
          <w:sz w:val="22"/>
          <w:szCs w:val="20"/>
        </w:rPr>
        <w:t> </w:t>
      </w:r>
      <w:r w:rsidRPr="00032A04">
        <w:rPr>
          <w:rFonts w:ascii="Calibri" w:hAnsi="Calibri" w:cs="Calibri"/>
          <w:b/>
          <w:sz w:val="22"/>
          <w:szCs w:val="20"/>
        </w:rPr>
        <w:fldChar w:fldCharType="end"/>
      </w:r>
      <w:bookmarkEnd w:id="11"/>
    </w:p>
    <w:p w:rsidR="00A900A6" w:rsidRPr="00872606" w:rsidRDefault="00B76B39" w:rsidP="00EB1B61">
      <w:pPr>
        <w:pStyle w:val="Default"/>
        <w:tabs>
          <w:tab w:val="left" w:pos="-1800"/>
        </w:tabs>
        <w:spacing w:line="160" w:lineRule="exact"/>
        <w:ind w:left="288" w:right="288"/>
        <w:rPr>
          <w:rFonts w:ascii="Calibri" w:hAnsi="Calibri" w:cs="Calibri"/>
          <w:b/>
          <w:sz w:val="22"/>
          <w:szCs w:val="20"/>
        </w:rPr>
      </w:pPr>
      <w:r>
        <w:rPr>
          <w:noProof/>
        </w:rPr>
        <mc:AlternateContent>
          <mc:Choice Requires="wps">
            <w:drawing>
              <wp:anchor distT="0" distB="0" distL="114300" distR="114300" simplePos="0" relativeHeight="251659264" behindDoc="1" locked="0" layoutInCell="1" allowOverlap="1" wp14:anchorId="29BE099E" wp14:editId="7A83B35C">
                <wp:simplePos x="0" y="0"/>
                <wp:positionH relativeFrom="column">
                  <wp:posOffset>-33453</wp:posOffset>
                </wp:positionH>
                <wp:positionV relativeFrom="paragraph">
                  <wp:posOffset>158223</wp:posOffset>
                </wp:positionV>
                <wp:extent cx="9210908" cy="2976880"/>
                <wp:effectExtent l="19050" t="19050" r="47625" b="330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908" cy="2976880"/>
                        </a:xfrm>
                        <a:prstGeom prst="rect">
                          <a:avLst/>
                        </a:prstGeom>
                        <a:solidFill>
                          <a:srgbClr val="D8D8D8"/>
                        </a:solidFill>
                        <a:ln w="57150" cmpd="thickThin">
                          <a:solidFill>
                            <a:srgbClr val="000000"/>
                          </a:solidFill>
                          <a:miter lim="800000"/>
                          <a:headEnd/>
                          <a:tailEnd/>
                        </a:ln>
                      </wps:spPr>
                      <wps:txbx>
                        <w:txbxContent>
                          <w:p w:rsidR="006213EF" w:rsidRPr="004A0351" w:rsidRDefault="006213EF" w:rsidP="00EB1B61">
                            <w:pPr>
                              <w:pStyle w:val="Default"/>
                              <w:spacing w:after="120"/>
                              <w:ind w:right="45"/>
                              <w:jc w:val="both"/>
                              <w:rPr>
                                <w:rFonts w:ascii="Calibri" w:hAnsi="Calibri" w:cs="Calibri"/>
                                <w:b/>
                                <w:bCs/>
                                <w:szCs w:val="22"/>
                                <w:u w:val="single"/>
                              </w:rPr>
                            </w:pPr>
                            <w:r>
                              <w:rPr>
                                <w:rFonts w:ascii="Calibri" w:hAnsi="Calibri" w:cs="Calibri"/>
                                <w:b/>
                                <w:bCs/>
                                <w:szCs w:val="22"/>
                              </w:rPr>
                              <w:t xml:space="preserve">The Michigan Department of Education (MDE) Office of Field Services (OFS) is responsible for the administration and supervision of all Education of Homeless Children and Youth (EHCY) programs, </w:t>
                            </w:r>
                            <w:r w:rsidRPr="00C27153">
                              <w:rPr>
                                <w:rFonts w:ascii="Calibri" w:hAnsi="Calibri" w:cs="Calibri"/>
                                <w:b/>
                                <w:bCs/>
                                <w:szCs w:val="22"/>
                                <w:u w:val="single"/>
                              </w:rPr>
                              <w:t xml:space="preserve">WHETHER OR NOT A DISTRICT RECEIVES FUNDS UNDER SUBTITLE B OF </w:t>
                            </w:r>
                            <w:r>
                              <w:rPr>
                                <w:rFonts w:ascii="Calibri" w:hAnsi="Calibri" w:cs="Calibri"/>
                                <w:b/>
                                <w:bCs/>
                                <w:szCs w:val="22"/>
                                <w:u w:val="single"/>
                              </w:rPr>
                              <w:t xml:space="preserve">            </w:t>
                            </w:r>
                            <w:r w:rsidRPr="00C27153">
                              <w:rPr>
                                <w:rFonts w:ascii="Calibri" w:hAnsi="Calibri" w:cs="Calibri"/>
                                <w:b/>
                                <w:bCs/>
                                <w:szCs w:val="22"/>
                                <w:u w:val="single"/>
                              </w:rPr>
                              <w:t xml:space="preserve">TITLE VII OF THE McKINNEY-VENTO (MV) HOMELESS ASSISTANCE ACT </w:t>
                            </w:r>
                            <w:r>
                              <w:rPr>
                                <w:rFonts w:ascii="Calibri" w:hAnsi="Calibri" w:cs="Calibri"/>
                                <w:b/>
                                <w:bCs/>
                                <w:szCs w:val="22"/>
                                <w:u w:val="single"/>
                              </w:rPr>
                              <w:t xml:space="preserve">(TITLE X, PART C OF THE ESEA) </w:t>
                            </w:r>
                            <w:r w:rsidRPr="00C27153">
                              <w:rPr>
                                <w:rFonts w:ascii="Calibri" w:hAnsi="Calibri" w:cs="Calibri"/>
                                <w:b/>
                                <w:bCs/>
                                <w:szCs w:val="22"/>
                                <w:u w:val="single"/>
                              </w:rPr>
                              <w:t>and WHETHER OR NOT A DISTRICT PARTICIPATES AS A MEMBER OF A MV GRANT CONSORTIUM</w:t>
                            </w:r>
                            <w:r w:rsidRPr="004A0351">
                              <w:rPr>
                                <w:rFonts w:ascii="Calibri" w:hAnsi="Calibri" w:cs="Calibri"/>
                                <w:b/>
                                <w:bCs/>
                                <w:szCs w:val="22"/>
                                <w:u w:val="single"/>
                              </w:rPr>
                              <w:t xml:space="preserve">.  </w:t>
                            </w:r>
                            <w:r w:rsidRPr="00754346">
                              <w:rPr>
                                <w:rFonts w:ascii="Calibri" w:hAnsi="Calibri" w:cs="Calibri"/>
                                <w:b/>
                                <w:bCs/>
                                <w:szCs w:val="22"/>
                                <w:u w:val="single"/>
                              </w:rPr>
                              <w:t xml:space="preserve">THIS </w:t>
                            </w:r>
                            <w:r>
                              <w:rPr>
                                <w:rFonts w:ascii="Calibri" w:hAnsi="Calibri" w:cs="Calibri"/>
                                <w:b/>
                                <w:bCs/>
                                <w:szCs w:val="22"/>
                                <w:u w:val="single"/>
                              </w:rPr>
                              <w:t xml:space="preserve">FEDERAL MANDATE </w:t>
                            </w:r>
                            <w:r w:rsidRPr="00754346">
                              <w:rPr>
                                <w:rFonts w:ascii="Calibri" w:hAnsi="Calibri" w:cs="Calibri"/>
                                <w:b/>
                                <w:bCs/>
                                <w:szCs w:val="22"/>
                                <w:u w:val="single"/>
                              </w:rPr>
                              <w:t xml:space="preserve">APPLIES TO </w:t>
                            </w:r>
                            <w:r w:rsidRPr="001D6736">
                              <w:rPr>
                                <w:rFonts w:ascii="Calibri" w:hAnsi="Calibri" w:cs="Calibri"/>
                                <w:b/>
                                <w:bCs/>
                                <w:color w:val="FF0000"/>
                                <w:szCs w:val="22"/>
                                <w:u w:val="single"/>
                              </w:rPr>
                              <w:t>ALL PUBLIC SCHOOL DISTRICTS</w:t>
                            </w:r>
                            <w:r>
                              <w:rPr>
                                <w:rFonts w:ascii="Calibri" w:hAnsi="Calibri" w:cs="Calibri"/>
                                <w:b/>
                                <w:bCs/>
                                <w:szCs w:val="22"/>
                              </w:rPr>
                              <w:t>:            Local Educational Agencies (LEAs), Intermediate School Districts (ISDs), and Public School Academies/Charter Schools (PSAs).</w:t>
                            </w:r>
                          </w:p>
                          <w:p w:rsidR="006213EF" w:rsidRDefault="006213EF" w:rsidP="00EB1B61">
                            <w:pPr>
                              <w:pStyle w:val="Default"/>
                              <w:spacing w:after="120"/>
                              <w:ind w:right="45"/>
                              <w:jc w:val="both"/>
                              <w:rPr>
                                <w:rFonts w:ascii="Calibri" w:hAnsi="Calibri" w:cs="Calibri"/>
                                <w:b/>
                                <w:bCs/>
                                <w:szCs w:val="22"/>
                              </w:rPr>
                            </w:pPr>
                            <w:r>
                              <w:rPr>
                                <w:rFonts w:ascii="Calibri" w:hAnsi="Calibri" w:cs="Calibri"/>
                                <w:b/>
                                <w:bCs/>
                                <w:szCs w:val="22"/>
                              </w:rPr>
                              <w:t xml:space="preserve">The purpose of this assessment instrument is to monitor regulatory compliance of educational services to homeless children and youth in the district or service area in order to enhance and increase the educational achievement of homeless children and youth.  This District Self Assessment is required to be completed by all public school districts </w:t>
                            </w:r>
                            <w:r w:rsidRPr="00EB1B61">
                              <w:rPr>
                                <w:rFonts w:ascii="Calibri" w:hAnsi="Calibri" w:cs="Calibri"/>
                                <w:b/>
                                <w:bCs/>
                                <w:szCs w:val="22"/>
                                <w:u w:val="single"/>
                              </w:rPr>
                              <w:t>ONLY ONCE PER THREE-YEAR MV GRANT CYCLE</w:t>
                            </w:r>
                            <w:r>
                              <w:rPr>
                                <w:rFonts w:ascii="Calibri" w:hAnsi="Calibri" w:cs="Calibri"/>
                                <w:b/>
                                <w:bCs/>
                                <w:szCs w:val="22"/>
                              </w:rPr>
                              <w:t>.</w:t>
                            </w:r>
                          </w:p>
                          <w:p w:rsidR="006213EF" w:rsidRDefault="006213EF" w:rsidP="00EB1B61">
                            <w:pPr>
                              <w:pStyle w:val="Default"/>
                              <w:spacing w:after="120"/>
                              <w:ind w:right="45"/>
                              <w:jc w:val="both"/>
                              <w:rPr>
                                <w:rFonts w:ascii="Calibri" w:hAnsi="Calibri" w:cs="Calibri"/>
                                <w:b/>
                                <w:bCs/>
                                <w:szCs w:val="22"/>
                              </w:rPr>
                            </w:pPr>
                            <w:r>
                              <w:rPr>
                                <w:rFonts w:ascii="Calibri" w:hAnsi="Calibri" w:cs="Calibri"/>
                                <w:b/>
                                <w:bCs/>
                                <w:szCs w:val="22"/>
                              </w:rPr>
                              <w:t xml:space="preserve">THE DISTRICT MV HOMELESS EDUCATION LIAISON IS TO COMPLETE THIS FORM </w:t>
                            </w:r>
                            <w:r w:rsidRPr="007D4C87">
                              <w:rPr>
                                <w:rFonts w:ascii="Calibri" w:hAnsi="Calibri" w:cs="Calibri"/>
                                <w:b/>
                                <w:bCs/>
                                <w:szCs w:val="22"/>
                                <w:u w:val="single"/>
                              </w:rPr>
                              <w:t>WITH A DISTRICT TEAM</w:t>
                            </w:r>
                            <w:r>
                              <w:rPr>
                                <w:rFonts w:ascii="Calibri" w:hAnsi="Calibri" w:cs="Calibri"/>
                                <w:b/>
                                <w:bCs/>
                                <w:szCs w:val="22"/>
                              </w:rPr>
                              <w:t xml:space="preserve">, INCLUDING THE STATE/FEDERAL PROGRAMS COORDINATOR, ADMINISTRATIVE STAFF, INSTRUCTIONAL STAFF, PUPIL ACCOUNTING STAFF, AND OTHER PERTINENT DISTRICT DEPARTMENTS.  The Liaison is to compile relevant data, documentation and evidence from District/Program files and to submit ALL to the MDE Grants Electronic Monitoring System (GEMS) </w:t>
                            </w:r>
                            <w:r w:rsidRPr="007D4C87">
                              <w:rPr>
                                <w:rFonts w:ascii="Calibri" w:hAnsi="Calibri" w:cs="Calibri"/>
                                <w:b/>
                                <w:bCs/>
                                <w:color w:val="FF0000"/>
                                <w:szCs w:val="22"/>
                                <w:u w:val="single"/>
                              </w:rPr>
                              <w:t>NO LATER THAN DECEMBER 15, 2014</w:t>
                            </w:r>
                            <w:r>
                              <w:rPr>
                                <w:rFonts w:ascii="Calibri" w:hAnsi="Calibri" w:cs="Calibri"/>
                                <w:b/>
                                <w:bCs/>
                                <w:szCs w:val="22"/>
                              </w:rPr>
                              <w:t>.  (ALL Local District MV Liaisons and MV Grant Coordinators MUST BE REGISTERED AS USERS in the district’s GEMS profile in order to complete this assessment.)</w:t>
                            </w:r>
                          </w:p>
                          <w:p w:rsidR="006213EF" w:rsidRDefault="006213EF" w:rsidP="00A900A6">
                            <w:pPr>
                              <w:ind w:right="45"/>
                            </w:pP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12.45pt;width:725.25pt;height:2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" fillcolor="#d8d8d8" strokeweight="4.5pt">
                <v:stroke linestyle="thickThin"/>
                <v:textbox inset="14.4pt,14.4pt,14.4pt,14.4pt">
                  <w:txbxContent>
                    <w:p w:rsidR="006213EF" w:rsidRPr="004A0351" w:rsidRDefault="006213EF" w:rsidP="00EB1B61">
                      <w:pPr>
                        <w:pStyle w:val="Default"/>
                        <w:spacing w:after="120"/>
                        <w:ind w:right="45"/>
                        <w:jc w:val="both"/>
                        <w:rPr>
                          <w:rFonts w:ascii="Calibri" w:hAnsi="Calibri" w:cs="Calibri"/>
                          <w:b/>
                          <w:bCs/>
                          <w:szCs w:val="22"/>
                          <w:u w:val="single"/>
                        </w:rPr>
                      </w:pPr>
                      <w:r>
                        <w:rPr>
                          <w:rFonts w:ascii="Calibri" w:hAnsi="Calibri" w:cs="Calibri"/>
                          <w:b/>
                          <w:bCs/>
                          <w:szCs w:val="22"/>
                        </w:rPr>
                        <w:t xml:space="preserve">The Michigan Department of Education (MDE) Office of Field Services (OFS) is responsible for the administration and supervision of all Education of Homeless Children and Youth (EHCY) programs, </w:t>
                      </w:r>
                      <w:r w:rsidRPr="00C27153">
                        <w:rPr>
                          <w:rFonts w:ascii="Calibri" w:hAnsi="Calibri" w:cs="Calibri"/>
                          <w:b/>
                          <w:bCs/>
                          <w:szCs w:val="22"/>
                          <w:u w:val="single"/>
                        </w:rPr>
                        <w:t xml:space="preserve">WHETHER OR NOT A DISTRICT RECEIVES FUNDS UNDER SUBTITLE B OF </w:t>
                      </w:r>
                      <w:r>
                        <w:rPr>
                          <w:rFonts w:ascii="Calibri" w:hAnsi="Calibri" w:cs="Calibri"/>
                          <w:b/>
                          <w:bCs/>
                          <w:szCs w:val="22"/>
                          <w:u w:val="single"/>
                        </w:rPr>
                        <w:t xml:space="preserve">            </w:t>
                      </w:r>
                      <w:r w:rsidRPr="00C27153">
                        <w:rPr>
                          <w:rFonts w:ascii="Calibri" w:hAnsi="Calibri" w:cs="Calibri"/>
                          <w:b/>
                          <w:bCs/>
                          <w:szCs w:val="22"/>
                          <w:u w:val="single"/>
                        </w:rPr>
                        <w:t xml:space="preserve">TITLE VII OF THE McKINNEY-VENTO (MV) HOMELESS ASSISTANCE ACT </w:t>
                      </w:r>
                      <w:r>
                        <w:rPr>
                          <w:rFonts w:ascii="Calibri" w:hAnsi="Calibri" w:cs="Calibri"/>
                          <w:b/>
                          <w:bCs/>
                          <w:szCs w:val="22"/>
                          <w:u w:val="single"/>
                        </w:rPr>
                        <w:t xml:space="preserve">(TITLE X, PART C OF THE ESEA) </w:t>
                      </w:r>
                      <w:r w:rsidRPr="00C27153">
                        <w:rPr>
                          <w:rFonts w:ascii="Calibri" w:hAnsi="Calibri" w:cs="Calibri"/>
                          <w:b/>
                          <w:bCs/>
                          <w:szCs w:val="22"/>
                          <w:u w:val="single"/>
                        </w:rPr>
                        <w:t>and WHETHER OR NOT A DISTRICT PARTICIPATES AS A MEMBER OF A MV GRANT CONSORTIUM</w:t>
                      </w:r>
                      <w:r w:rsidRPr="004A0351">
                        <w:rPr>
                          <w:rFonts w:ascii="Calibri" w:hAnsi="Calibri" w:cs="Calibri"/>
                          <w:b/>
                          <w:bCs/>
                          <w:szCs w:val="22"/>
                          <w:u w:val="single"/>
                        </w:rPr>
                        <w:t xml:space="preserve">.  </w:t>
                      </w:r>
                      <w:r w:rsidRPr="00754346">
                        <w:rPr>
                          <w:rFonts w:ascii="Calibri" w:hAnsi="Calibri" w:cs="Calibri"/>
                          <w:b/>
                          <w:bCs/>
                          <w:szCs w:val="22"/>
                          <w:u w:val="single"/>
                        </w:rPr>
                        <w:t xml:space="preserve">THIS </w:t>
                      </w:r>
                      <w:r>
                        <w:rPr>
                          <w:rFonts w:ascii="Calibri" w:hAnsi="Calibri" w:cs="Calibri"/>
                          <w:b/>
                          <w:bCs/>
                          <w:szCs w:val="22"/>
                          <w:u w:val="single"/>
                        </w:rPr>
                        <w:t xml:space="preserve">FEDERAL MANDATE </w:t>
                      </w:r>
                      <w:r w:rsidRPr="00754346">
                        <w:rPr>
                          <w:rFonts w:ascii="Calibri" w:hAnsi="Calibri" w:cs="Calibri"/>
                          <w:b/>
                          <w:bCs/>
                          <w:szCs w:val="22"/>
                          <w:u w:val="single"/>
                        </w:rPr>
                        <w:t xml:space="preserve">APPLIES TO </w:t>
                      </w:r>
                      <w:r w:rsidRPr="001D6736">
                        <w:rPr>
                          <w:rFonts w:ascii="Calibri" w:hAnsi="Calibri" w:cs="Calibri"/>
                          <w:b/>
                          <w:bCs/>
                          <w:color w:val="FF0000"/>
                          <w:szCs w:val="22"/>
                          <w:u w:val="single"/>
                        </w:rPr>
                        <w:t>ALL PUBLIC SCHOOL DISTRICTS</w:t>
                      </w:r>
                      <w:r>
                        <w:rPr>
                          <w:rFonts w:ascii="Calibri" w:hAnsi="Calibri" w:cs="Calibri"/>
                          <w:b/>
                          <w:bCs/>
                          <w:szCs w:val="22"/>
                        </w:rPr>
                        <w:t>:            Local Educational Agencies (LEAs), Intermediate School Districts (ISDs), and Public School Academies/Charter Schools (PSAs).</w:t>
                      </w:r>
                    </w:p>
                    <w:p w:rsidR="006213EF" w:rsidRDefault="006213EF" w:rsidP="00EB1B61">
                      <w:pPr>
                        <w:pStyle w:val="Default"/>
                        <w:spacing w:after="120"/>
                        <w:ind w:right="45"/>
                        <w:jc w:val="both"/>
                        <w:rPr>
                          <w:rFonts w:ascii="Calibri" w:hAnsi="Calibri" w:cs="Calibri"/>
                          <w:b/>
                          <w:bCs/>
                          <w:szCs w:val="22"/>
                        </w:rPr>
                      </w:pPr>
                      <w:r>
                        <w:rPr>
                          <w:rFonts w:ascii="Calibri" w:hAnsi="Calibri" w:cs="Calibri"/>
                          <w:b/>
                          <w:bCs/>
                          <w:szCs w:val="22"/>
                        </w:rPr>
                        <w:t xml:space="preserve">The purpose of this assessment instrument is to monitor regulatory compliance of educational services to homeless children and youth in the district or service area in order to enhance and increase the educational achievement of homeless children and youth.  This District Self Assessment is required to be completed by all public school districts </w:t>
                      </w:r>
                      <w:r w:rsidRPr="00EB1B61">
                        <w:rPr>
                          <w:rFonts w:ascii="Calibri" w:hAnsi="Calibri" w:cs="Calibri"/>
                          <w:b/>
                          <w:bCs/>
                          <w:szCs w:val="22"/>
                          <w:u w:val="single"/>
                        </w:rPr>
                        <w:t>ONLY ONCE PER THREE-YEAR MV GRANT CYCLE</w:t>
                      </w:r>
                      <w:r>
                        <w:rPr>
                          <w:rFonts w:ascii="Calibri" w:hAnsi="Calibri" w:cs="Calibri"/>
                          <w:b/>
                          <w:bCs/>
                          <w:szCs w:val="22"/>
                        </w:rPr>
                        <w:t>.</w:t>
                      </w:r>
                    </w:p>
                    <w:p w:rsidR="006213EF" w:rsidRDefault="006213EF" w:rsidP="00EB1B61">
                      <w:pPr>
                        <w:pStyle w:val="Default"/>
                        <w:spacing w:after="120"/>
                        <w:ind w:right="45"/>
                        <w:jc w:val="both"/>
                        <w:rPr>
                          <w:rFonts w:ascii="Calibri" w:hAnsi="Calibri" w:cs="Calibri"/>
                          <w:b/>
                          <w:bCs/>
                          <w:szCs w:val="22"/>
                        </w:rPr>
                      </w:pPr>
                      <w:r>
                        <w:rPr>
                          <w:rFonts w:ascii="Calibri" w:hAnsi="Calibri" w:cs="Calibri"/>
                          <w:b/>
                          <w:bCs/>
                          <w:szCs w:val="22"/>
                        </w:rPr>
                        <w:t xml:space="preserve">THE DISTRICT MV HOMELESS EDUCATION LIAISON IS TO COMPLETE THIS FORM </w:t>
                      </w:r>
                      <w:r w:rsidRPr="007D4C87">
                        <w:rPr>
                          <w:rFonts w:ascii="Calibri" w:hAnsi="Calibri" w:cs="Calibri"/>
                          <w:b/>
                          <w:bCs/>
                          <w:szCs w:val="22"/>
                          <w:u w:val="single"/>
                        </w:rPr>
                        <w:t>WITH A DISTRICT TEAM</w:t>
                      </w:r>
                      <w:r>
                        <w:rPr>
                          <w:rFonts w:ascii="Calibri" w:hAnsi="Calibri" w:cs="Calibri"/>
                          <w:b/>
                          <w:bCs/>
                          <w:szCs w:val="22"/>
                        </w:rPr>
                        <w:t xml:space="preserve">, INCLUDING THE STATE/FEDERAL PROGRAMS COORDINATOR, ADMINISTRATIVE STAFF, INSTRUCTIONAL STAFF, PUPIL ACCOUNTING STAFF, AND OTHER PERTINENT DISTRICT DEPARTMENTS.  The Liaison is to compile relevant data, documentation and evidence from District/Program files and to submit ALL to the MDE Grants Electronic Monitoring System (GEMS) </w:t>
                      </w:r>
                      <w:r w:rsidRPr="007D4C87">
                        <w:rPr>
                          <w:rFonts w:ascii="Calibri" w:hAnsi="Calibri" w:cs="Calibri"/>
                          <w:b/>
                          <w:bCs/>
                          <w:color w:val="FF0000"/>
                          <w:szCs w:val="22"/>
                          <w:u w:val="single"/>
                        </w:rPr>
                        <w:t>NO LATER THAN DECEMBER 15, 2014</w:t>
                      </w:r>
                      <w:r>
                        <w:rPr>
                          <w:rFonts w:ascii="Calibri" w:hAnsi="Calibri" w:cs="Calibri"/>
                          <w:b/>
                          <w:bCs/>
                          <w:szCs w:val="22"/>
                        </w:rPr>
                        <w:t>.  (ALL Local District MV Liaisons and MV Grant Coordinators MUST BE REGISTERED AS USERS in the district’s GEMS profile in order to complete this assessment.)</w:t>
                      </w:r>
                    </w:p>
                    <w:p w:rsidR="006213EF" w:rsidRDefault="006213EF" w:rsidP="00A900A6">
                      <w:pPr>
                        <w:ind w:right="45"/>
                      </w:pPr>
                    </w:p>
                  </w:txbxContent>
                </v:textbox>
              </v:shape>
            </w:pict>
          </mc:Fallback>
        </mc:AlternateContent>
      </w:r>
      <w:r w:rsidR="00A900A6" w:rsidRPr="00872606">
        <w:rPr>
          <w:rFonts w:asciiTheme="minorHAnsi" w:hAnsiTheme="minorHAnsi"/>
          <w:sz w:val="12"/>
        </w:rPr>
        <w:br w:type="page"/>
      </w:r>
    </w:p>
    <w:tbl>
      <w:tblPr>
        <w:tblW w:w="14400"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20" w:firstRow="1" w:lastRow="0" w:firstColumn="0" w:lastColumn="0" w:noHBand="0" w:noVBand="0"/>
      </w:tblPr>
      <w:tblGrid>
        <w:gridCol w:w="6008"/>
        <w:gridCol w:w="8392"/>
      </w:tblGrid>
      <w:tr w:rsidR="0061533A" w:rsidRPr="009C38F0" w:rsidTr="008761F3">
        <w:trPr>
          <w:cantSplit/>
          <w:trHeight w:val="1263"/>
          <w:jc w:val="center"/>
        </w:trPr>
        <w:tc>
          <w:tcPr>
            <w:tcW w:w="2086" w:type="pct"/>
            <w:tcBorders>
              <w:bottom w:val="single" w:sz="6" w:space="0" w:color="auto"/>
            </w:tcBorders>
            <w:shd w:val="clear" w:color="auto" w:fill="D9D9D9"/>
            <w:vAlign w:val="center"/>
          </w:tcPr>
          <w:p w:rsidR="0061533A" w:rsidRPr="005A7F4A" w:rsidRDefault="0061533A" w:rsidP="00565572">
            <w:pPr>
              <w:spacing w:after="60"/>
              <w:ind w:left="360" w:hanging="162"/>
              <w:jc w:val="center"/>
              <w:rPr>
                <w:rFonts w:ascii="Calibri" w:hAnsi="Calibri" w:cs="Calibri"/>
                <w:b/>
                <w:caps/>
                <w:color w:val="000000"/>
                <w:sz w:val="24"/>
                <w:szCs w:val="24"/>
              </w:rPr>
            </w:pPr>
            <w:r w:rsidRPr="005A7F4A">
              <w:rPr>
                <w:rFonts w:ascii="Calibri" w:hAnsi="Calibri" w:cs="Calibri"/>
                <w:b/>
                <w:caps/>
                <w:color w:val="000000"/>
                <w:sz w:val="24"/>
                <w:szCs w:val="24"/>
                <w:u w:val="single"/>
              </w:rPr>
              <w:lastRenderedPageBreak/>
              <w:t>Regulatory Compliance</w:t>
            </w:r>
          </w:p>
          <w:p w:rsidR="0061533A" w:rsidRPr="005A7F4A" w:rsidRDefault="0061533A" w:rsidP="00565572">
            <w:pPr>
              <w:pStyle w:val="Default"/>
              <w:ind w:left="360" w:hanging="162"/>
              <w:jc w:val="center"/>
              <w:rPr>
                <w:rFonts w:ascii="Calibri" w:hAnsi="Calibri" w:cs="Calibri"/>
                <w:b/>
              </w:rPr>
            </w:pPr>
            <w:r w:rsidRPr="005A7F4A">
              <w:rPr>
                <w:rFonts w:ascii="Calibri" w:hAnsi="Calibri" w:cs="Calibri"/>
                <w:b/>
              </w:rPr>
              <w:t>Title X, Part C, ESEA/NCLB (2001)</w:t>
            </w:r>
          </w:p>
          <w:p w:rsidR="0061533A" w:rsidRPr="009C38F0" w:rsidRDefault="0061533A" w:rsidP="00565572">
            <w:pPr>
              <w:ind w:left="360" w:hanging="162"/>
              <w:jc w:val="center"/>
              <w:rPr>
                <w:rFonts w:ascii="Calibri" w:hAnsi="Calibri" w:cs="Calibri"/>
              </w:rPr>
            </w:pPr>
            <w:r w:rsidRPr="005A7F4A">
              <w:rPr>
                <w:rFonts w:ascii="Calibri" w:hAnsi="Calibri" w:cs="Calibri"/>
                <w:b/>
                <w:sz w:val="24"/>
                <w:szCs w:val="24"/>
              </w:rPr>
              <w:t>McKinney-Vento Homeless Assistance Act</w:t>
            </w:r>
          </w:p>
        </w:tc>
        <w:tc>
          <w:tcPr>
            <w:tcW w:w="2914" w:type="pct"/>
            <w:tcBorders>
              <w:bottom w:val="single" w:sz="6" w:space="0" w:color="auto"/>
            </w:tcBorders>
            <w:shd w:val="clear" w:color="auto" w:fill="D9D9D9"/>
            <w:vAlign w:val="center"/>
          </w:tcPr>
          <w:p w:rsidR="0061533A" w:rsidRPr="00CF667E" w:rsidRDefault="003D45DD" w:rsidP="00565572">
            <w:pPr>
              <w:pStyle w:val="Default"/>
              <w:spacing w:before="40" w:after="80"/>
              <w:ind w:left="200" w:hanging="180"/>
              <w:jc w:val="center"/>
              <w:rPr>
                <w:rFonts w:ascii="Calibri" w:hAnsi="Calibri" w:cs="Calibri"/>
                <w:b/>
                <w:szCs w:val="20"/>
                <w:u w:val="single"/>
              </w:rPr>
            </w:pPr>
            <w:r>
              <w:rPr>
                <w:rFonts w:ascii="Calibri" w:hAnsi="Calibri" w:cs="Calibri"/>
                <w:b/>
                <w:szCs w:val="20"/>
                <w:u w:val="single"/>
              </w:rPr>
              <w:t>Suggest</w:t>
            </w:r>
            <w:r w:rsidR="00286A3A">
              <w:rPr>
                <w:rFonts w:ascii="Calibri" w:hAnsi="Calibri" w:cs="Calibri"/>
                <w:b/>
                <w:szCs w:val="20"/>
                <w:u w:val="single"/>
              </w:rPr>
              <w:t>ed Items for Documentation/Evidence</w:t>
            </w:r>
          </w:p>
          <w:p w:rsidR="0061533A" w:rsidRPr="00CF667E" w:rsidRDefault="00286A3A" w:rsidP="00565572">
            <w:pPr>
              <w:pStyle w:val="Default"/>
              <w:ind w:left="200" w:hanging="180"/>
              <w:jc w:val="center"/>
              <w:rPr>
                <w:rFonts w:ascii="Calibri" w:hAnsi="Calibri" w:cs="Calibri"/>
                <w:b/>
                <w:sz w:val="22"/>
                <w:szCs w:val="20"/>
              </w:rPr>
            </w:pPr>
            <w:r>
              <w:rPr>
                <w:rFonts w:ascii="Calibri" w:hAnsi="Calibri" w:cs="Calibri"/>
                <w:b/>
                <w:sz w:val="22"/>
                <w:szCs w:val="20"/>
              </w:rPr>
              <w:t xml:space="preserve">PLEASE </w:t>
            </w:r>
            <w:r w:rsidR="0061533A" w:rsidRPr="00CF667E">
              <w:rPr>
                <w:rFonts w:ascii="Calibri" w:hAnsi="Calibri" w:cs="Calibri"/>
                <w:b/>
                <w:sz w:val="22"/>
                <w:szCs w:val="20"/>
              </w:rPr>
              <w:t>LABEL ALL DOCUMENTS submitted with this MV Self Assessment with the</w:t>
            </w:r>
          </w:p>
          <w:p w:rsidR="0061533A" w:rsidRDefault="0061533A" w:rsidP="00565572">
            <w:pPr>
              <w:pStyle w:val="Default"/>
              <w:ind w:left="200" w:hanging="180"/>
              <w:jc w:val="center"/>
              <w:rPr>
                <w:rFonts w:ascii="Calibri" w:hAnsi="Calibri" w:cs="Calibri"/>
                <w:b/>
                <w:sz w:val="22"/>
                <w:szCs w:val="20"/>
              </w:rPr>
            </w:pPr>
            <w:r w:rsidRPr="00CF667E">
              <w:rPr>
                <w:rFonts w:ascii="Calibri" w:hAnsi="Calibri" w:cs="Calibri"/>
                <w:b/>
                <w:sz w:val="22"/>
                <w:szCs w:val="20"/>
              </w:rPr>
              <w:t>FULL NAME OF THE LEA/PSA/ISD, a descriptive title, and effective date</w:t>
            </w:r>
          </w:p>
          <w:p w:rsidR="00386CDA" w:rsidRPr="00C53A9C" w:rsidRDefault="008761F3" w:rsidP="00386CDA">
            <w:pPr>
              <w:pStyle w:val="Default"/>
              <w:spacing w:before="40"/>
              <w:ind w:left="201" w:hanging="187"/>
              <w:jc w:val="center"/>
              <w:rPr>
                <w:rFonts w:ascii="Calibri" w:hAnsi="Calibri" w:cs="Calibri"/>
                <w:b/>
                <w:sz w:val="20"/>
                <w:szCs w:val="20"/>
              </w:rPr>
            </w:pPr>
            <w:r w:rsidRPr="008761F3">
              <w:rPr>
                <w:rFonts w:ascii="Calibri" w:hAnsi="Calibri" w:cs="Calibri"/>
                <w:b/>
                <w:sz w:val="22"/>
                <w:szCs w:val="20"/>
              </w:rPr>
              <w:t>(THESE ARE SUGGESTED ITEMS; NOT EVERY ITEM LISTED IS REQUIRED TO BE INCLUDED!)</w:t>
            </w:r>
          </w:p>
        </w:tc>
      </w:tr>
      <w:tr w:rsidR="0061533A" w:rsidRPr="00DC521A" w:rsidTr="008761F3">
        <w:trPr>
          <w:cantSplit/>
          <w:trHeight w:val="1686"/>
          <w:jc w:val="center"/>
        </w:trPr>
        <w:tc>
          <w:tcPr>
            <w:tcW w:w="2086" w:type="pct"/>
            <w:tcBorders>
              <w:bottom w:val="single" w:sz="6" w:space="0" w:color="auto"/>
            </w:tcBorders>
            <w:shd w:val="clear" w:color="auto" w:fill="FFFF00"/>
            <w:vAlign w:val="center"/>
          </w:tcPr>
          <w:p w:rsidR="0061533A" w:rsidRPr="00DC521A" w:rsidRDefault="0061533A" w:rsidP="00AE2923">
            <w:pPr>
              <w:spacing w:after="240" w:line="220" w:lineRule="exact"/>
              <w:ind w:left="202" w:right="86"/>
              <w:rPr>
                <w:rFonts w:ascii="Calibri" w:hAnsi="Calibri" w:cs="Calibri"/>
              </w:rPr>
            </w:pPr>
            <w:r w:rsidRPr="00DC521A">
              <w:rPr>
                <w:rFonts w:ascii="Calibri" w:hAnsi="Calibri" w:cs="Calibri"/>
                <w:b/>
              </w:rPr>
              <w:t xml:space="preserve">The district must complete a McKinney-Vento </w:t>
            </w:r>
            <w:r w:rsidR="00286A3A">
              <w:rPr>
                <w:rFonts w:ascii="Calibri" w:hAnsi="Calibri" w:cs="Calibri"/>
                <w:b/>
              </w:rPr>
              <w:t xml:space="preserve">(MV) </w:t>
            </w:r>
            <w:r w:rsidRPr="00DC521A">
              <w:rPr>
                <w:rFonts w:ascii="Calibri" w:hAnsi="Calibri" w:cs="Calibri"/>
                <w:b/>
              </w:rPr>
              <w:t xml:space="preserve">District Self Assessment </w:t>
            </w:r>
            <w:r w:rsidRPr="00DC521A">
              <w:rPr>
                <w:rFonts w:ascii="Calibri" w:hAnsi="Calibri" w:cs="Calibri"/>
                <w:b/>
                <w:u w:val="single"/>
              </w:rPr>
              <w:t xml:space="preserve">once per 3-year </w:t>
            </w:r>
            <w:r>
              <w:rPr>
                <w:rFonts w:ascii="Calibri" w:hAnsi="Calibri" w:cs="Calibri"/>
                <w:b/>
                <w:u w:val="single"/>
              </w:rPr>
              <w:t xml:space="preserve">MV </w:t>
            </w:r>
            <w:r w:rsidRPr="00DC521A">
              <w:rPr>
                <w:rFonts w:ascii="Calibri" w:hAnsi="Calibri" w:cs="Calibri"/>
                <w:b/>
                <w:u w:val="single"/>
              </w:rPr>
              <w:t>grant cycle</w:t>
            </w:r>
            <w:r w:rsidRPr="00DC521A">
              <w:rPr>
                <w:rFonts w:ascii="Calibri" w:hAnsi="Calibri" w:cs="Calibri"/>
                <w:b/>
              </w:rPr>
              <w:t xml:space="preserve"> and submit with documentation of compliance to the Michigan Department of Education (via GEMS online program). </w:t>
            </w:r>
          </w:p>
          <w:p w:rsidR="0061533A" w:rsidRDefault="0061533A" w:rsidP="00565572">
            <w:pPr>
              <w:spacing w:after="60" w:line="220" w:lineRule="exact"/>
              <w:ind w:left="360" w:right="90" w:hanging="162"/>
              <w:rPr>
                <w:rFonts w:ascii="Calibri" w:hAnsi="Calibri" w:cs="Calibri"/>
              </w:rPr>
            </w:pPr>
            <w:r w:rsidRPr="00DC521A">
              <w:rPr>
                <w:rFonts w:ascii="Calibri" w:hAnsi="Calibri" w:cs="Calibri"/>
              </w:rPr>
              <w:t>[Sec. 722 (g)(2)(A) and MDE Memorandum, 09-27-2010]</w:t>
            </w:r>
          </w:p>
          <w:p w:rsidR="00F843AD" w:rsidRPr="00F843AD" w:rsidRDefault="00F843AD" w:rsidP="00C95817">
            <w:pPr>
              <w:spacing w:line="220" w:lineRule="exact"/>
              <w:ind w:left="202" w:right="86"/>
              <w:rPr>
                <w:rFonts w:ascii="Calibri" w:hAnsi="Calibri" w:cs="Calibri"/>
                <w:i/>
                <w:sz w:val="17"/>
                <w:szCs w:val="17"/>
              </w:rPr>
            </w:pPr>
            <w:r w:rsidRPr="00F843AD">
              <w:rPr>
                <w:rFonts w:ascii="Calibri" w:hAnsi="Calibri" w:cs="Calibri"/>
                <w:i/>
                <w:sz w:val="17"/>
                <w:szCs w:val="17"/>
              </w:rPr>
              <w:t xml:space="preserve">(Citations below refer to the McKinney-Vento Act, </w:t>
            </w:r>
            <w:r w:rsidR="00C95817">
              <w:rPr>
                <w:rFonts w:ascii="Calibri" w:hAnsi="Calibri" w:cs="Calibri"/>
                <w:i/>
                <w:sz w:val="17"/>
                <w:szCs w:val="17"/>
              </w:rPr>
              <w:t xml:space="preserve">ESEA, Title X-Part C,                  </w:t>
            </w:r>
            <w:r w:rsidRPr="00F843AD">
              <w:rPr>
                <w:rFonts w:ascii="Calibri" w:hAnsi="Calibri" w:cs="Calibri"/>
                <w:i/>
                <w:sz w:val="17"/>
                <w:szCs w:val="17"/>
              </w:rPr>
              <w:t>unless otherwise specified.)</w:t>
            </w:r>
          </w:p>
        </w:tc>
        <w:tc>
          <w:tcPr>
            <w:tcW w:w="2914" w:type="pct"/>
            <w:tcBorders>
              <w:bottom w:val="single" w:sz="6" w:space="0" w:color="auto"/>
            </w:tcBorders>
            <w:shd w:val="clear" w:color="auto" w:fill="FFFF00"/>
            <w:vAlign w:val="center"/>
          </w:tcPr>
          <w:p w:rsidR="0061533A" w:rsidRDefault="0061533A" w:rsidP="00AE2923">
            <w:pPr>
              <w:spacing w:after="60" w:line="220" w:lineRule="exact"/>
              <w:ind w:left="158" w:right="86"/>
              <w:rPr>
                <w:rFonts w:ascii="Calibri" w:hAnsi="Calibri" w:cs="Calibri"/>
                <w:b/>
              </w:rPr>
            </w:pPr>
            <w:r>
              <w:rPr>
                <w:rFonts w:ascii="Calibri" w:hAnsi="Calibri" w:cs="Calibri"/>
                <w:b/>
              </w:rPr>
              <w:t xml:space="preserve">Evidence to document the elements of the District Homeless Education Program </w:t>
            </w:r>
            <w:r w:rsidR="00286A3A">
              <w:rPr>
                <w:rFonts w:ascii="Calibri" w:hAnsi="Calibri" w:cs="Calibri"/>
                <w:b/>
              </w:rPr>
              <w:t>MUST ACCOMPANY</w:t>
            </w:r>
            <w:r w:rsidR="00386CDA">
              <w:rPr>
                <w:rFonts w:ascii="Calibri" w:hAnsi="Calibri" w:cs="Calibri"/>
                <w:b/>
              </w:rPr>
              <w:t xml:space="preserve"> this completed Self A</w:t>
            </w:r>
            <w:r>
              <w:rPr>
                <w:rFonts w:ascii="Calibri" w:hAnsi="Calibri" w:cs="Calibri"/>
                <w:b/>
              </w:rPr>
              <w:t>ssessment in order for MDE reviewers to evaluate the program and act</w:t>
            </w:r>
            <w:r w:rsidR="00286A3A">
              <w:rPr>
                <w:rFonts w:ascii="Calibri" w:hAnsi="Calibri" w:cs="Calibri"/>
                <w:b/>
              </w:rPr>
              <w:t xml:space="preserve">ivities for not only compliance </w:t>
            </w:r>
            <w:r>
              <w:rPr>
                <w:rFonts w:ascii="Calibri" w:hAnsi="Calibri" w:cs="Calibri"/>
                <w:b/>
              </w:rPr>
              <w:t>with the law, but to provide appropriate technical assistance to ensure adequate academic progress for homeless children and youth.</w:t>
            </w:r>
            <w:r w:rsidRPr="00A27A27">
              <w:rPr>
                <w:rFonts w:ascii="Calibri" w:hAnsi="Calibri" w:cs="Calibri"/>
                <w:b/>
              </w:rPr>
              <w:t xml:space="preserve"> </w:t>
            </w:r>
          </w:p>
          <w:p w:rsidR="00CF667E" w:rsidRDefault="00386CDA" w:rsidP="008761F3">
            <w:pPr>
              <w:spacing w:before="60" w:line="220" w:lineRule="exact"/>
              <w:ind w:left="489" w:right="86" w:hanging="331"/>
              <w:rPr>
                <w:rFonts w:ascii="Calibri" w:hAnsi="Calibri" w:cs="Calibri"/>
                <w:b/>
              </w:rPr>
            </w:pPr>
            <w:r w:rsidRPr="00386CDA">
              <w:rPr>
                <w:rFonts w:ascii="Calibri" w:hAnsi="Calibri" w:cs="Calibri"/>
                <w:b/>
                <w:noProof/>
              </w:rPr>
              <mc:AlternateContent>
                <mc:Choice Requires="wps">
                  <w:drawing>
                    <wp:anchor distT="0" distB="0" distL="114300" distR="114300" simplePos="0" relativeHeight="251660288" behindDoc="0" locked="0" layoutInCell="1" allowOverlap="1" wp14:anchorId="155D0FE2" wp14:editId="2E371776">
                      <wp:simplePos x="0" y="0"/>
                      <wp:positionH relativeFrom="column">
                        <wp:posOffset>36195</wp:posOffset>
                      </wp:positionH>
                      <wp:positionV relativeFrom="paragraph">
                        <wp:posOffset>67945</wp:posOffset>
                      </wp:positionV>
                      <wp:extent cx="245110" cy="0"/>
                      <wp:effectExtent l="0" t="76200" r="21590" b="114300"/>
                      <wp:wrapNone/>
                      <wp:docPr id="3" name="Straight Arrow Connector 3"/>
                      <wp:cNvGraphicFramePr/>
                      <a:graphic xmlns:a="http://schemas.openxmlformats.org/drawingml/2006/main">
                        <a:graphicData uri="http://schemas.microsoft.com/office/word/2010/wordprocessingShape">
                          <wps:wsp>
                            <wps:cNvCnPr/>
                            <wps:spPr>
                              <a:xfrm>
                                <a:off x="0" y="0"/>
                                <a:ext cx="24511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5pt;margin-top:5.35pt;width:1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" strokecolor="black [3213]" strokeweight="1.5pt">
                      <v:stroke endarrow="open"/>
                    </v:shape>
                  </w:pict>
                </mc:Fallback>
              </mc:AlternateContent>
            </w:r>
            <w:r>
              <w:rPr>
                <w:rFonts w:ascii="Calibri" w:hAnsi="Calibri" w:cs="Calibri"/>
                <w:b/>
              </w:rPr>
              <w:t xml:space="preserve">        </w:t>
            </w:r>
            <w:r w:rsidR="00CF667E">
              <w:rPr>
                <w:rFonts w:ascii="Calibri" w:hAnsi="Calibri" w:cs="Calibri"/>
                <w:b/>
              </w:rPr>
              <w:t xml:space="preserve">PLEASE LABEL </w:t>
            </w:r>
            <w:r w:rsidR="008761F3">
              <w:rPr>
                <w:rFonts w:ascii="Calibri" w:hAnsi="Calibri" w:cs="Calibri"/>
                <w:b/>
              </w:rPr>
              <w:t xml:space="preserve">ITEMS </w:t>
            </w:r>
            <w:r w:rsidR="00CF667E">
              <w:rPr>
                <w:rFonts w:ascii="Calibri" w:hAnsi="Calibri" w:cs="Calibri"/>
                <w:b/>
              </w:rPr>
              <w:t>CLEARLY</w:t>
            </w:r>
            <w:r w:rsidR="00BC57E6">
              <w:rPr>
                <w:rFonts w:ascii="Calibri" w:hAnsi="Calibri" w:cs="Calibri"/>
                <w:b/>
              </w:rPr>
              <w:t xml:space="preserve"> WITH SECTION LETTER AND ITEM NUMBER</w:t>
            </w:r>
            <w:r w:rsidR="00CF667E">
              <w:rPr>
                <w:rFonts w:ascii="Calibri" w:hAnsi="Calibri" w:cs="Calibri"/>
                <w:b/>
              </w:rPr>
              <w:t xml:space="preserve"> BEFORE UPLOADING</w:t>
            </w:r>
            <w:r w:rsidR="00E3645F">
              <w:rPr>
                <w:rFonts w:ascii="Calibri" w:hAnsi="Calibri" w:cs="Calibri"/>
                <w:b/>
              </w:rPr>
              <w:t xml:space="preserve"> DOCUMENTS</w:t>
            </w:r>
            <w:r w:rsidR="00323A13">
              <w:rPr>
                <w:rFonts w:ascii="Calibri" w:hAnsi="Calibri" w:cs="Calibri"/>
                <w:b/>
              </w:rPr>
              <w:t xml:space="preserve"> INTO GEMS</w:t>
            </w:r>
            <w:r w:rsidR="00CF667E">
              <w:rPr>
                <w:rFonts w:ascii="Calibri" w:hAnsi="Calibri" w:cs="Calibri"/>
                <w:b/>
              </w:rPr>
              <w:t>.</w:t>
            </w:r>
            <w:r w:rsidR="00E3645F">
              <w:rPr>
                <w:rFonts w:ascii="Calibri" w:hAnsi="Calibri" w:cs="Calibri"/>
                <w:b/>
              </w:rPr>
              <w:t xml:space="preserve"> </w:t>
            </w:r>
            <w:r w:rsidR="00323A13">
              <w:rPr>
                <w:rFonts w:ascii="Calibri" w:hAnsi="Calibri" w:cs="Calibri"/>
                <w:b/>
              </w:rPr>
              <w:t xml:space="preserve"> </w:t>
            </w:r>
            <w:r w:rsidR="00E3645F">
              <w:rPr>
                <w:rFonts w:ascii="Calibri" w:hAnsi="Calibri" w:cs="Calibri"/>
                <w:b/>
              </w:rPr>
              <w:t xml:space="preserve">Example: </w:t>
            </w:r>
            <w:r w:rsidR="00286A3A">
              <w:rPr>
                <w:rFonts w:ascii="Calibri" w:hAnsi="Calibri" w:cs="Calibri"/>
                <w:b/>
              </w:rPr>
              <w:t xml:space="preserve">“A-1:  LEA Liaison EEM entry” </w:t>
            </w:r>
            <w:r w:rsidR="00BC57E6">
              <w:rPr>
                <w:rFonts w:ascii="Calibri" w:hAnsi="Calibri" w:cs="Calibri"/>
                <w:b/>
              </w:rPr>
              <w:t xml:space="preserve"> (see below)</w:t>
            </w:r>
          </w:p>
          <w:p w:rsidR="00AE2923" w:rsidRDefault="00AE2923" w:rsidP="008761F3">
            <w:pPr>
              <w:spacing w:before="60" w:line="220" w:lineRule="exact"/>
              <w:ind w:left="489" w:right="86" w:hanging="331"/>
              <w:rPr>
                <w:rFonts w:ascii="Calibri" w:hAnsi="Calibri" w:cs="Calibri"/>
                <w:b/>
              </w:rPr>
            </w:pPr>
            <w:r w:rsidRPr="00386CDA">
              <w:rPr>
                <w:rFonts w:ascii="Calibri" w:hAnsi="Calibri" w:cs="Calibri"/>
                <w:b/>
                <w:noProof/>
              </w:rPr>
              <mc:AlternateContent>
                <mc:Choice Requires="wps">
                  <w:drawing>
                    <wp:anchor distT="0" distB="0" distL="114300" distR="114300" simplePos="0" relativeHeight="251666432" behindDoc="0" locked="0" layoutInCell="1" allowOverlap="1" wp14:anchorId="3DF10D0D" wp14:editId="638E7646">
                      <wp:simplePos x="0" y="0"/>
                      <wp:positionH relativeFrom="column">
                        <wp:posOffset>45720</wp:posOffset>
                      </wp:positionH>
                      <wp:positionV relativeFrom="paragraph">
                        <wp:posOffset>107950</wp:posOffset>
                      </wp:positionV>
                      <wp:extent cx="245110" cy="0"/>
                      <wp:effectExtent l="0" t="76200" r="21590" b="114300"/>
                      <wp:wrapNone/>
                      <wp:docPr id="4" name="Straight Arrow Connector 4"/>
                      <wp:cNvGraphicFramePr/>
                      <a:graphic xmlns:a="http://schemas.openxmlformats.org/drawingml/2006/main">
                        <a:graphicData uri="http://schemas.microsoft.com/office/word/2010/wordprocessingShape">
                          <wps:wsp>
                            <wps:cNvCnPr/>
                            <wps:spPr>
                              <a:xfrm>
                                <a:off x="0" y="0"/>
                                <a:ext cx="24511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6pt;margin-top:8.5pt;width:19.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" strokecolor="black [3213]" strokeweight="1.5pt">
                      <v:stroke endarrow="open"/>
                    </v:shape>
                  </w:pict>
                </mc:Fallback>
              </mc:AlternateContent>
            </w:r>
            <w:r>
              <w:rPr>
                <w:rFonts w:ascii="Calibri" w:hAnsi="Calibri" w:cs="Calibri"/>
                <w:b/>
              </w:rPr>
              <w:t xml:space="preserve">        THE SAME FORM/DOCUMENT MAY BE USED AS EVIDENCE FOR MULTIPLE CATEGORIES, BUT LEA MUST NOTE IT IN EACH APPLICABLE SECTION (i.e., “See item C-16”)</w:t>
            </w:r>
          </w:p>
          <w:p w:rsidR="008761F3" w:rsidRPr="00386CDA" w:rsidRDefault="00AE2923" w:rsidP="008761F3">
            <w:pPr>
              <w:spacing w:before="60" w:line="220" w:lineRule="exact"/>
              <w:ind w:left="490" w:right="86" w:hanging="335"/>
              <w:rPr>
                <w:rFonts w:ascii="Calibri" w:hAnsi="Calibri" w:cs="Calibri"/>
                <w:b/>
              </w:rPr>
            </w:pPr>
            <w:r w:rsidRPr="00386CDA">
              <w:rPr>
                <w:rFonts w:ascii="Calibri" w:hAnsi="Calibri" w:cs="Calibri"/>
                <w:b/>
                <w:noProof/>
              </w:rPr>
              <mc:AlternateContent>
                <mc:Choice Requires="wps">
                  <w:drawing>
                    <wp:anchor distT="0" distB="0" distL="114300" distR="114300" simplePos="0" relativeHeight="251668480" behindDoc="0" locked="0" layoutInCell="1" allowOverlap="1" wp14:anchorId="4D2559F0" wp14:editId="2CF82D25">
                      <wp:simplePos x="0" y="0"/>
                      <wp:positionH relativeFrom="column">
                        <wp:posOffset>45720</wp:posOffset>
                      </wp:positionH>
                      <wp:positionV relativeFrom="paragraph">
                        <wp:posOffset>104775</wp:posOffset>
                      </wp:positionV>
                      <wp:extent cx="245110" cy="0"/>
                      <wp:effectExtent l="0" t="76200" r="21590" b="114300"/>
                      <wp:wrapNone/>
                      <wp:docPr id="5" name="Straight Arrow Connector 5"/>
                      <wp:cNvGraphicFramePr/>
                      <a:graphic xmlns:a="http://schemas.openxmlformats.org/drawingml/2006/main">
                        <a:graphicData uri="http://schemas.microsoft.com/office/word/2010/wordprocessingShape">
                          <wps:wsp>
                            <wps:cNvCnPr/>
                            <wps:spPr>
                              <a:xfrm>
                                <a:off x="0" y="0"/>
                                <a:ext cx="24511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3.6pt;margin-top:8.25pt;width:19.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" strokecolor="black [3213]" strokeweight="1.5pt">
                      <v:stroke endarrow="open"/>
                    </v:shape>
                  </w:pict>
                </mc:Fallback>
              </mc:AlternateContent>
            </w:r>
            <w:r w:rsidR="008761F3">
              <w:rPr>
                <w:rFonts w:ascii="Calibri" w:hAnsi="Calibri" w:cs="Calibri"/>
                <w:b/>
              </w:rPr>
              <w:t xml:space="preserve">        USE COMMENT BOX TO EXPLAIN OR DESCRIBE HOW FORMS/DOCUMENTS ARE USED, HOW PROCESSES ARE IMPOLEMENTED, WHO IS RESPONSIBLE, ETC.</w:t>
            </w:r>
          </w:p>
        </w:tc>
      </w:tr>
      <w:tr w:rsidR="0061533A" w:rsidRPr="00DC521A" w:rsidTr="00DD5B8F">
        <w:trPr>
          <w:cantSplit/>
          <w:trHeight w:hRule="exact" w:val="360"/>
          <w:jc w:val="center"/>
        </w:trPr>
        <w:tc>
          <w:tcPr>
            <w:tcW w:w="2086" w:type="pct"/>
            <w:shd w:val="clear" w:color="auto" w:fill="D9D9D9"/>
            <w:vAlign w:val="center"/>
          </w:tcPr>
          <w:p w:rsidR="0061533A" w:rsidRPr="00CF667E" w:rsidRDefault="0061533A" w:rsidP="00392635">
            <w:pPr>
              <w:pStyle w:val="ListParagraph"/>
              <w:numPr>
                <w:ilvl w:val="0"/>
                <w:numId w:val="1"/>
              </w:numPr>
              <w:spacing w:after="120"/>
              <w:ind w:right="90"/>
              <w:rPr>
                <w:rFonts w:ascii="Calibri" w:hAnsi="Calibri" w:cs="Calibri"/>
              </w:rPr>
            </w:pPr>
            <w:r w:rsidRPr="00CF667E">
              <w:rPr>
                <w:rFonts w:ascii="Calibri" w:hAnsi="Calibri" w:cs="Calibri"/>
                <w:b/>
                <w:bCs/>
              </w:rPr>
              <w:t xml:space="preserve">Local </w:t>
            </w:r>
            <w:r w:rsidR="007716EC">
              <w:rPr>
                <w:rFonts w:ascii="Calibri" w:hAnsi="Calibri" w:cs="Calibri"/>
                <w:b/>
                <w:bCs/>
              </w:rPr>
              <w:t xml:space="preserve">MV </w:t>
            </w:r>
            <w:r w:rsidRPr="00CF667E">
              <w:rPr>
                <w:rFonts w:ascii="Calibri" w:hAnsi="Calibri" w:cs="Calibri"/>
                <w:b/>
                <w:bCs/>
              </w:rPr>
              <w:t xml:space="preserve">Homeless </w:t>
            </w:r>
            <w:r w:rsidR="007716EC">
              <w:rPr>
                <w:rFonts w:ascii="Calibri" w:hAnsi="Calibri" w:cs="Calibri"/>
                <w:b/>
                <w:bCs/>
              </w:rPr>
              <w:t xml:space="preserve">Education </w:t>
            </w:r>
            <w:r w:rsidRPr="00CF667E">
              <w:rPr>
                <w:rFonts w:ascii="Calibri" w:hAnsi="Calibri" w:cs="Calibri"/>
                <w:b/>
                <w:bCs/>
              </w:rPr>
              <w:t>Liaison Designation</w:t>
            </w:r>
          </w:p>
        </w:tc>
        <w:tc>
          <w:tcPr>
            <w:tcW w:w="2914" w:type="pct"/>
            <w:shd w:val="clear" w:color="auto" w:fill="D9D9D9"/>
            <w:vAlign w:val="center"/>
          </w:tcPr>
          <w:p w:rsidR="0061533A" w:rsidRPr="00DC521A" w:rsidRDefault="0061533A" w:rsidP="00DD5B8F">
            <w:pPr>
              <w:pStyle w:val="Default"/>
              <w:spacing w:before="60" w:after="60"/>
              <w:ind w:left="335" w:right="90" w:hanging="180"/>
              <w:rPr>
                <w:rFonts w:ascii="Calibri" w:hAnsi="Calibri" w:cs="Calibri"/>
                <w:sz w:val="20"/>
                <w:szCs w:val="20"/>
              </w:rPr>
            </w:pPr>
          </w:p>
        </w:tc>
      </w:tr>
      <w:tr w:rsidR="0061533A" w:rsidRPr="00DC521A" w:rsidTr="008761F3">
        <w:trPr>
          <w:cantSplit/>
          <w:trHeight w:val="403"/>
          <w:jc w:val="center"/>
        </w:trPr>
        <w:tc>
          <w:tcPr>
            <w:tcW w:w="2086" w:type="pct"/>
            <w:tcBorders>
              <w:bottom w:val="single" w:sz="6" w:space="0" w:color="auto"/>
            </w:tcBorders>
          </w:tcPr>
          <w:p w:rsidR="0061533A" w:rsidRPr="00DC521A" w:rsidRDefault="0061533A" w:rsidP="00565572">
            <w:pPr>
              <w:spacing w:after="120"/>
              <w:ind w:left="180" w:right="90"/>
              <w:rPr>
                <w:rFonts w:ascii="Calibri" w:hAnsi="Calibri" w:cs="Calibri"/>
              </w:rPr>
            </w:pPr>
            <w:r w:rsidRPr="00DC521A">
              <w:rPr>
                <w:rFonts w:ascii="Calibri" w:hAnsi="Calibri" w:cs="Calibri"/>
              </w:rPr>
              <w:t xml:space="preserve">The district must designate a Local Homeless Liaison to assist homeless students, including unaccompanied youth, in enrolling, attending, participating and succeeding in school.  </w:t>
            </w:r>
          </w:p>
          <w:p w:rsidR="0061533A" w:rsidRPr="00DC521A" w:rsidRDefault="0061533A" w:rsidP="00CD1708">
            <w:pPr>
              <w:tabs>
                <w:tab w:val="right" w:pos="5774"/>
              </w:tabs>
              <w:spacing w:after="120"/>
              <w:ind w:left="181" w:right="90"/>
              <w:rPr>
                <w:rFonts w:ascii="Calibri" w:hAnsi="Calibri" w:cs="Calibri"/>
              </w:rPr>
            </w:pPr>
            <w:r w:rsidRPr="00DC521A">
              <w:rPr>
                <w:rFonts w:ascii="Calibri" w:hAnsi="Calibri" w:cs="Calibri"/>
              </w:rPr>
              <w:t>[Sec. 722 (g)(1)(J)(ii), Sec. 722 (g)(6)(A)]</w:t>
            </w:r>
            <w:r w:rsidR="005D3D99">
              <w:rPr>
                <w:rFonts w:ascii="Calibri" w:hAnsi="Calibri" w:cs="Calibri"/>
              </w:rPr>
              <w:t>; MDE Guidance</w:t>
            </w:r>
            <w:r w:rsidR="00CD1708">
              <w:rPr>
                <w:rFonts w:ascii="Calibri" w:hAnsi="Calibri" w:cs="Calibri"/>
              </w:rPr>
              <w:tab/>
            </w:r>
          </w:p>
        </w:tc>
        <w:tc>
          <w:tcPr>
            <w:tcW w:w="2914" w:type="pct"/>
            <w:tcBorders>
              <w:bottom w:val="single" w:sz="6" w:space="0" w:color="auto"/>
            </w:tcBorders>
          </w:tcPr>
          <w:p w:rsidR="0061533A" w:rsidRPr="00DC521A" w:rsidRDefault="0061533A" w:rsidP="00392635">
            <w:pPr>
              <w:pStyle w:val="Default"/>
              <w:numPr>
                <w:ilvl w:val="0"/>
                <w:numId w:val="2"/>
              </w:numPr>
              <w:spacing w:before="60" w:after="60" w:line="220" w:lineRule="exact"/>
              <w:ind w:left="489" w:right="86" w:hanging="374"/>
              <w:rPr>
                <w:rFonts w:ascii="Calibri" w:hAnsi="Calibri" w:cs="Calibri"/>
                <w:sz w:val="20"/>
                <w:szCs w:val="20"/>
              </w:rPr>
            </w:pPr>
            <w:r w:rsidRPr="00DC521A">
              <w:rPr>
                <w:rFonts w:ascii="Calibri" w:hAnsi="Calibri" w:cs="Calibri"/>
                <w:sz w:val="20"/>
                <w:szCs w:val="20"/>
              </w:rPr>
              <w:t>Local Homeless Liaison is registered in the online MDE Educational Entity Master (EEM).  Submit copy of LEA entry screen or EEM spreadsheet line.</w:t>
            </w:r>
            <w:r w:rsidR="00AE2923">
              <w:rPr>
                <w:rFonts w:ascii="Calibri" w:hAnsi="Calibri" w:cs="Calibri"/>
                <w:sz w:val="20"/>
                <w:szCs w:val="20"/>
              </w:rPr>
              <w:t xml:space="preserve"> </w:t>
            </w:r>
            <w:proofErr w:type="gramStart"/>
            <w:r w:rsidR="00AE2923">
              <w:rPr>
                <w:rFonts w:ascii="Calibri" w:hAnsi="Calibri" w:cs="Calibri"/>
                <w:sz w:val="20"/>
                <w:szCs w:val="20"/>
              </w:rPr>
              <w:t>( An</w:t>
            </w:r>
            <w:proofErr w:type="gramEnd"/>
            <w:r w:rsidR="00AE2923">
              <w:rPr>
                <w:rFonts w:ascii="Calibri" w:hAnsi="Calibri" w:cs="Calibri"/>
                <w:sz w:val="20"/>
                <w:szCs w:val="20"/>
              </w:rPr>
              <w:t xml:space="preserve"> EEM screenshot is acceptable.)</w:t>
            </w:r>
          </w:p>
          <w:p w:rsidR="0061533A" w:rsidRPr="00DC521A" w:rsidRDefault="0061533A"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 xml:space="preserve">Evidence that the identified </w:t>
            </w:r>
            <w:r w:rsidRPr="005D3D99">
              <w:rPr>
                <w:rFonts w:ascii="Calibri" w:hAnsi="Calibri" w:cs="Calibri"/>
                <w:sz w:val="20"/>
                <w:szCs w:val="20"/>
                <w:u w:val="single"/>
              </w:rPr>
              <w:t>Liaison meets criteria</w:t>
            </w:r>
            <w:r w:rsidRPr="00DC521A">
              <w:rPr>
                <w:rFonts w:ascii="Calibri" w:hAnsi="Calibri" w:cs="Calibri"/>
                <w:sz w:val="20"/>
                <w:szCs w:val="20"/>
              </w:rPr>
              <w:t xml:space="preserve"> recommended by MDE so that required duties can be accomplished.  </w:t>
            </w:r>
            <w:r>
              <w:rPr>
                <w:rFonts w:ascii="Calibri" w:hAnsi="Calibri" w:cs="Calibri"/>
                <w:sz w:val="20"/>
                <w:szCs w:val="20"/>
              </w:rPr>
              <w:t>MDE Liaison criteria available on</w:t>
            </w:r>
            <w:r w:rsidR="00F97139">
              <w:rPr>
                <w:rFonts w:ascii="Calibri" w:hAnsi="Calibri" w:cs="Calibri"/>
                <w:sz w:val="20"/>
                <w:szCs w:val="20"/>
              </w:rPr>
              <w:t xml:space="preserve"> Homeless Education Program</w:t>
            </w:r>
            <w:r w:rsidRPr="00DC521A">
              <w:rPr>
                <w:rFonts w:ascii="Calibri" w:hAnsi="Calibri" w:cs="Calibri"/>
                <w:sz w:val="20"/>
                <w:szCs w:val="20"/>
              </w:rPr>
              <w:t xml:space="preserve"> web site </w:t>
            </w:r>
            <w:r>
              <w:rPr>
                <w:rFonts w:ascii="Calibri" w:hAnsi="Calibri" w:cs="Calibri"/>
                <w:sz w:val="20"/>
                <w:szCs w:val="20"/>
              </w:rPr>
              <w:t>at</w:t>
            </w:r>
            <w:r w:rsidRPr="00DC521A">
              <w:rPr>
                <w:rFonts w:ascii="Calibri" w:hAnsi="Calibri" w:cs="Calibri"/>
                <w:sz w:val="20"/>
                <w:szCs w:val="20"/>
              </w:rPr>
              <w:t xml:space="preserve"> </w:t>
            </w:r>
            <w:hyperlink r:id="rId9" w:history="1">
              <w:r w:rsidRPr="00D909C6">
                <w:rPr>
                  <w:rStyle w:val="Hyperlink"/>
                  <w:rFonts w:ascii="Calibri" w:hAnsi="Calibri" w:cs="Calibri"/>
                  <w:sz w:val="20"/>
                  <w:szCs w:val="20"/>
                </w:rPr>
                <w:t>http://www.michigan.gov/homeless</w:t>
              </w:r>
            </w:hyperlink>
            <w:r>
              <w:rPr>
                <w:rFonts w:ascii="Calibri" w:hAnsi="Calibri" w:cs="Calibri"/>
                <w:sz w:val="20"/>
                <w:szCs w:val="20"/>
              </w:rPr>
              <w:t>.</w:t>
            </w:r>
          </w:p>
        </w:tc>
      </w:tr>
      <w:tr w:rsidR="008761F3" w:rsidRPr="00DC521A" w:rsidTr="0066161E">
        <w:trPr>
          <w:cantSplit/>
          <w:trHeight w:hRule="exact" w:val="960"/>
          <w:jc w:val="center"/>
        </w:trPr>
        <w:tc>
          <w:tcPr>
            <w:tcW w:w="5000" w:type="pct"/>
            <w:gridSpan w:val="2"/>
            <w:shd w:val="clear" w:color="auto" w:fill="auto"/>
          </w:tcPr>
          <w:p w:rsidR="008761F3" w:rsidRDefault="008761F3"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8761F3" w:rsidRDefault="008761F3" w:rsidP="0066161E">
            <w:pPr>
              <w:pStyle w:val="Default"/>
              <w:spacing w:before="60" w:after="60" w:line="220" w:lineRule="exact"/>
              <w:ind w:left="115" w:right="90"/>
              <w:rPr>
                <w:rFonts w:ascii="Calibri" w:hAnsi="Calibri" w:cs="Calibri"/>
                <w:b/>
                <w:sz w:val="22"/>
              </w:rPr>
            </w:pPr>
          </w:p>
          <w:p w:rsidR="008761F3" w:rsidRPr="00DC521A" w:rsidRDefault="008761F3" w:rsidP="0066161E">
            <w:pPr>
              <w:pStyle w:val="Default"/>
              <w:spacing w:before="60" w:after="60" w:line="220" w:lineRule="exact"/>
              <w:ind w:left="115" w:right="90"/>
              <w:rPr>
                <w:rFonts w:ascii="Calibri" w:hAnsi="Calibri" w:cs="Calibri"/>
                <w:sz w:val="20"/>
                <w:szCs w:val="20"/>
              </w:rPr>
            </w:pPr>
          </w:p>
        </w:tc>
      </w:tr>
      <w:tr w:rsidR="0061533A" w:rsidRPr="00DC521A" w:rsidTr="00565572">
        <w:trPr>
          <w:cantSplit/>
          <w:trHeight w:hRule="exact" w:val="360"/>
          <w:jc w:val="center"/>
        </w:trPr>
        <w:tc>
          <w:tcPr>
            <w:tcW w:w="2086" w:type="pct"/>
            <w:shd w:val="clear" w:color="auto" w:fill="D9D9D9"/>
            <w:vAlign w:val="center"/>
          </w:tcPr>
          <w:p w:rsidR="0061533A" w:rsidRPr="00491E88" w:rsidRDefault="0061533A" w:rsidP="00392635">
            <w:pPr>
              <w:pStyle w:val="ListParagraph"/>
              <w:numPr>
                <w:ilvl w:val="0"/>
                <w:numId w:val="1"/>
              </w:numPr>
              <w:spacing w:after="120"/>
              <w:ind w:right="90"/>
              <w:rPr>
                <w:rFonts w:ascii="Calibri" w:hAnsi="Calibri" w:cs="Calibri"/>
              </w:rPr>
            </w:pPr>
            <w:r w:rsidRPr="00491E88">
              <w:rPr>
                <w:rFonts w:ascii="Calibri" w:hAnsi="Calibri" w:cs="Calibri"/>
                <w:b/>
                <w:bCs/>
              </w:rPr>
              <w:t xml:space="preserve">District Outreach and Identification </w:t>
            </w:r>
            <w:r w:rsidR="007716EC">
              <w:rPr>
                <w:rFonts w:ascii="Calibri" w:hAnsi="Calibri" w:cs="Calibri"/>
                <w:b/>
                <w:bCs/>
              </w:rPr>
              <w:t>of Homeless Students</w:t>
            </w:r>
          </w:p>
        </w:tc>
        <w:tc>
          <w:tcPr>
            <w:tcW w:w="2914" w:type="pct"/>
            <w:shd w:val="clear" w:color="auto" w:fill="D9D9D9"/>
            <w:vAlign w:val="center"/>
          </w:tcPr>
          <w:p w:rsidR="0061533A" w:rsidRPr="00DC521A" w:rsidRDefault="0061533A" w:rsidP="00323A13">
            <w:pPr>
              <w:pStyle w:val="Default"/>
              <w:spacing w:before="60" w:after="60" w:line="220" w:lineRule="exact"/>
              <w:ind w:left="489" w:right="90" w:hanging="374"/>
              <w:rPr>
                <w:rFonts w:ascii="Calibri" w:hAnsi="Calibri" w:cs="Calibri"/>
                <w:sz w:val="20"/>
                <w:szCs w:val="20"/>
              </w:rPr>
            </w:pPr>
          </w:p>
        </w:tc>
      </w:tr>
      <w:tr w:rsidR="0061533A" w:rsidRPr="00DC521A" w:rsidTr="00565572">
        <w:trPr>
          <w:cantSplit/>
          <w:trHeight w:val="403"/>
          <w:jc w:val="center"/>
        </w:trPr>
        <w:tc>
          <w:tcPr>
            <w:tcW w:w="2086" w:type="pct"/>
            <w:tcBorders>
              <w:bottom w:val="single" w:sz="6" w:space="0" w:color="auto"/>
            </w:tcBorders>
          </w:tcPr>
          <w:p w:rsidR="0061533A" w:rsidRPr="00CB5FA1" w:rsidRDefault="0061533A" w:rsidP="00565572">
            <w:pPr>
              <w:spacing w:after="120"/>
              <w:ind w:left="180" w:right="90"/>
              <w:rPr>
                <w:rFonts w:ascii="Calibri" w:hAnsi="Calibri" w:cs="Calibri"/>
                <w:color w:val="000000"/>
              </w:rPr>
            </w:pPr>
            <w:r w:rsidRPr="00CB5FA1">
              <w:rPr>
                <w:rFonts w:ascii="Calibri" w:hAnsi="Calibri" w:cs="Calibri"/>
                <w:color w:val="000000"/>
              </w:rPr>
              <w:t xml:space="preserve">The district must establish a procedure to locate and identify homeless children/youth of school age within the district, </w:t>
            </w:r>
            <w:r w:rsidRPr="00CB5FA1">
              <w:rPr>
                <w:rFonts w:ascii="Calibri" w:hAnsi="Calibri" w:cs="Calibri"/>
                <w:color w:val="000000"/>
                <w:u w:val="single"/>
              </w:rPr>
              <w:t xml:space="preserve">whether or not they are </w:t>
            </w:r>
            <w:r w:rsidRPr="00C54667">
              <w:rPr>
                <w:rFonts w:ascii="Calibri" w:hAnsi="Calibri" w:cs="Calibri"/>
                <w:color w:val="000000"/>
                <w:u w:val="single"/>
              </w:rPr>
              <w:t>enrolled</w:t>
            </w:r>
            <w:r w:rsidR="00C54667" w:rsidRPr="00C54667">
              <w:rPr>
                <w:rFonts w:ascii="Calibri" w:hAnsi="Calibri" w:cs="Calibri"/>
                <w:color w:val="000000"/>
              </w:rPr>
              <w:t xml:space="preserve"> (i.</w:t>
            </w:r>
            <w:r w:rsidR="00C54667">
              <w:rPr>
                <w:rFonts w:ascii="Calibri" w:hAnsi="Calibri" w:cs="Calibri"/>
                <w:color w:val="000000"/>
              </w:rPr>
              <w:t>e., preschool-</w:t>
            </w:r>
            <w:r w:rsidR="00C54667" w:rsidRPr="00C54667">
              <w:rPr>
                <w:rFonts w:ascii="Calibri" w:hAnsi="Calibri" w:cs="Calibri"/>
                <w:color w:val="000000"/>
              </w:rPr>
              <w:t>aged siblings, dropout youth, street youth</w:t>
            </w:r>
            <w:r w:rsidR="005D3D99">
              <w:rPr>
                <w:rFonts w:ascii="Calibri" w:hAnsi="Calibri" w:cs="Calibri"/>
                <w:color w:val="000000"/>
              </w:rPr>
              <w:t>, etc.</w:t>
            </w:r>
            <w:r w:rsidR="00C54667" w:rsidRPr="00C54667">
              <w:rPr>
                <w:rFonts w:ascii="Calibri" w:hAnsi="Calibri" w:cs="Calibri"/>
                <w:color w:val="000000"/>
              </w:rPr>
              <w:t>)</w:t>
            </w:r>
            <w:r w:rsidRPr="00CB5FA1">
              <w:rPr>
                <w:rFonts w:ascii="Calibri" w:hAnsi="Calibri" w:cs="Calibri"/>
                <w:color w:val="000000"/>
              </w:rPr>
              <w:t xml:space="preserve">.   </w:t>
            </w:r>
          </w:p>
          <w:p w:rsidR="0061533A" w:rsidRPr="00CB5FA1" w:rsidRDefault="0061533A" w:rsidP="00565572">
            <w:pPr>
              <w:ind w:left="180" w:right="86"/>
              <w:rPr>
                <w:rFonts w:ascii="Calibri" w:hAnsi="Calibri" w:cs="Calibri"/>
                <w:color w:val="000000"/>
              </w:rPr>
            </w:pPr>
            <w:r w:rsidRPr="00CB5FA1">
              <w:rPr>
                <w:rFonts w:ascii="Calibri" w:hAnsi="Calibri" w:cs="Calibri"/>
                <w:color w:val="000000"/>
              </w:rPr>
              <w:t>[Sec. 722(g)(1)]</w:t>
            </w:r>
          </w:p>
        </w:tc>
        <w:tc>
          <w:tcPr>
            <w:tcW w:w="2914" w:type="pct"/>
            <w:tcBorders>
              <w:bottom w:val="single" w:sz="6" w:space="0" w:color="auto"/>
            </w:tcBorders>
          </w:tcPr>
          <w:p w:rsidR="008761F3" w:rsidRDefault="00BC57E6" w:rsidP="008761F3">
            <w:pPr>
              <w:numPr>
                <w:ilvl w:val="0"/>
                <w:numId w:val="2"/>
              </w:numPr>
              <w:spacing w:before="60" w:after="60" w:line="220" w:lineRule="exact"/>
              <w:ind w:left="489" w:right="90" w:hanging="374"/>
              <w:rPr>
                <w:rFonts w:ascii="Calibri" w:hAnsi="Calibri" w:cs="Calibri"/>
              </w:rPr>
            </w:pPr>
            <w:r>
              <w:rPr>
                <w:rFonts w:ascii="Calibri" w:hAnsi="Calibri" w:cs="Calibri"/>
              </w:rPr>
              <w:t>Written procedures, e</w:t>
            </w:r>
            <w:r w:rsidR="0061533A" w:rsidRPr="00DC521A">
              <w:rPr>
                <w:rFonts w:ascii="Calibri" w:hAnsi="Calibri" w:cs="Calibri"/>
              </w:rPr>
              <w:t>nrollment forms, agendas or meeting minutes to document communication or training with social welfare service agencies, shelters, churches, etc.</w:t>
            </w:r>
          </w:p>
          <w:p w:rsidR="007D4C87" w:rsidRPr="008761F3" w:rsidRDefault="00AE2923" w:rsidP="008761F3">
            <w:pPr>
              <w:spacing w:before="60" w:after="60" w:line="220" w:lineRule="exact"/>
              <w:ind w:left="489" w:right="90"/>
              <w:rPr>
                <w:rFonts w:ascii="Calibri" w:hAnsi="Calibri" w:cs="Calibri"/>
              </w:rPr>
            </w:pPr>
            <w:r>
              <w:rPr>
                <w:rFonts w:ascii="Calibri" w:hAnsi="Calibri" w:cs="Calibri"/>
              </w:rPr>
              <w:t xml:space="preserve">NOTE: </w:t>
            </w:r>
            <w:r w:rsidR="007D4C87" w:rsidRPr="008761F3">
              <w:rPr>
                <w:rFonts w:ascii="Calibri" w:hAnsi="Calibri" w:cs="Calibri"/>
              </w:rPr>
              <w:t>The procedure must detail district outreach and identification efforts to homeless families, children and youth, whether or not they are enrolled</w:t>
            </w:r>
            <w:r w:rsidR="00EB14B1" w:rsidRPr="008761F3">
              <w:rPr>
                <w:rFonts w:ascii="Calibri" w:hAnsi="Calibri" w:cs="Calibri"/>
              </w:rPr>
              <w:t>, including responsibilities and general timelines for actions</w:t>
            </w:r>
            <w:r w:rsidR="007D4C87" w:rsidRPr="008761F3">
              <w:rPr>
                <w:rFonts w:ascii="Calibri" w:hAnsi="Calibri" w:cs="Calibri"/>
              </w:rPr>
              <w:t>.</w:t>
            </w:r>
          </w:p>
        </w:tc>
      </w:tr>
      <w:tr w:rsidR="00E37725" w:rsidRPr="00DC521A" w:rsidTr="00565572">
        <w:trPr>
          <w:cantSplit/>
          <w:trHeight w:val="403"/>
          <w:jc w:val="center"/>
        </w:trPr>
        <w:tc>
          <w:tcPr>
            <w:tcW w:w="2086" w:type="pct"/>
            <w:tcBorders>
              <w:top w:val="single" w:sz="4" w:space="0" w:color="auto"/>
            </w:tcBorders>
          </w:tcPr>
          <w:p w:rsidR="00E37725" w:rsidRPr="009C39E7" w:rsidRDefault="00E37725" w:rsidP="00565572">
            <w:pPr>
              <w:spacing w:after="120"/>
              <w:ind w:left="156" w:right="90"/>
              <w:rPr>
                <w:rFonts w:ascii="Calibri" w:hAnsi="Calibri" w:cs="Calibri"/>
                <w:color w:val="000000"/>
              </w:rPr>
            </w:pPr>
            <w:r w:rsidRPr="00DC521A">
              <w:rPr>
                <w:rFonts w:ascii="Calibri" w:hAnsi="Calibri" w:cs="Calibri"/>
                <w:color w:val="000000"/>
              </w:rPr>
              <w:lastRenderedPageBreak/>
              <w:t xml:space="preserve">The district must inform school personnel, service providers, and advocates working with the homeless </w:t>
            </w:r>
            <w:r w:rsidRPr="00E37725">
              <w:rPr>
                <w:rFonts w:ascii="Calibri" w:hAnsi="Calibri" w:cs="Calibri"/>
                <w:color w:val="000000"/>
                <w:u w:val="single"/>
              </w:rPr>
              <w:t>of the duties of the Local Liaison</w:t>
            </w:r>
            <w:r w:rsidR="009C39E7">
              <w:rPr>
                <w:rFonts w:ascii="Calibri" w:hAnsi="Calibri" w:cs="Calibri"/>
                <w:color w:val="000000"/>
                <w:u w:val="single"/>
              </w:rPr>
              <w:t xml:space="preserve"> </w:t>
            </w:r>
            <w:r w:rsidR="009C39E7" w:rsidRPr="009C39E7">
              <w:rPr>
                <w:rFonts w:ascii="Calibri" w:hAnsi="Calibri" w:cs="Calibri"/>
                <w:color w:val="000000"/>
              </w:rPr>
              <w:t>and how to refer students</w:t>
            </w:r>
            <w:r w:rsidR="009C39E7">
              <w:rPr>
                <w:rFonts w:ascii="Calibri" w:hAnsi="Calibri" w:cs="Calibri"/>
                <w:color w:val="000000"/>
              </w:rPr>
              <w:t xml:space="preserve"> to the Liaison</w:t>
            </w:r>
            <w:r w:rsidRPr="009C39E7">
              <w:rPr>
                <w:rFonts w:ascii="Calibri" w:hAnsi="Calibri" w:cs="Calibri"/>
                <w:color w:val="000000"/>
              </w:rPr>
              <w:t>.</w:t>
            </w:r>
          </w:p>
          <w:p w:rsidR="00E37725" w:rsidRPr="00435ECF" w:rsidRDefault="00E37725" w:rsidP="00565572">
            <w:pPr>
              <w:spacing w:after="120"/>
              <w:ind w:left="156" w:right="90"/>
              <w:rPr>
                <w:rFonts w:ascii="Calibri" w:hAnsi="Calibri" w:cs="Calibri"/>
                <w:color w:val="000000"/>
              </w:rPr>
            </w:pPr>
            <w:r w:rsidRPr="00435ECF">
              <w:rPr>
                <w:rFonts w:ascii="Calibri" w:hAnsi="Calibri" w:cs="Calibri"/>
                <w:color w:val="000000"/>
              </w:rPr>
              <w:t>[Sec. 722 (g)(6)(B)]</w:t>
            </w:r>
          </w:p>
        </w:tc>
        <w:tc>
          <w:tcPr>
            <w:tcW w:w="2914" w:type="pct"/>
            <w:tcBorders>
              <w:top w:val="single" w:sz="4" w:space="0" w:color="auto"/>
            </w:tcBorders>
          </w:tcPr>
          <w:p w:rsidR="00E37725" w:rsidRDefault="00E37725" w:rsidP="008761F3">
            <w:pPr>
              <w:numPr>
                <w:ilvl w:val="0"/>
                <w:numId w:val="2"/>
              </w:numPr>
              <w:spacing w:before="60" w:after="60" w:line="220" w:lineRule="exact"/>
              <w:ind w:left="489" w:right="86" w:hanging="374"/>
              <w:rPr>
                <w:rFonts w:ascii="Calibri" w:hAnsi="Calibri" w:cs="Calibri"/>
              </w:rPr>
            </w:pPr>
            <w:r w:rsidRPr="00DC521A">
              <w:rPr>
                <w:rFonts w:ascii="Calibri" w:hAnsi="Calibri" w:cs="Calibri"/>
              </w:rPr>
              <w:t>Samples of materials used to inform these groups of Liaison duties, such as calendar of liaison activities, minu</w:t>
            </w:r>
            <w:r>
              <w:rPr>
                <w:rFonts w:ascii="Calibri" w:hAnsi="Calibri" w:cs="Calibri"/>
              </w:rPr>
              <w:t>tes of staff meetings, list of L</w:t>
            </w:r>
            <w:r w:rsidRPr="00DC521A">
              <w:rPr>
                <w:rFonts w:ascii="Calibri" w:hAnsi="Calibri" w:cs="Calibri"/>
              </w:rPr>
              <w:t>iaison presentations to school or community groups, agendas of professional development sessions on homeless education, etc.</w:t>
            </w:r>
          </w:p>
          <w:p w:rsidR="009C39E7" w:rsidRDefault="009C39E7" w:rsidP="008761F3">
            <w:pPr>
              <w:numPr>
                <w:ilvl w:val="0"/>
                <w:numId w:val="2"/>
              </w:numPr>
              <w:spacing w:before="60" w:after="60" w:line="220" w:lineRule="exact"/>
              <w:ind w:left="489" w:right="86" w:hanging="374"/>
              <w:rPr>
                <w:rFonts w:ascii="Calibri" w:hAnsi="Calibri" w:cs="Calibri"/>
              </w:rPr>
            </w:pPr>
            <w:r>
              <w:rPr>
                <w:rFonts w:ascii="Calibri" w:hAnsi="Calibri" w:cs="Calibri"/>
              </w:rPr>
              <w:t>Sample of any form</w:t>
            </w:r>
            <w:r w:rsidR="001F3AE8">
              <w:rPr>
                <w:rFonts w:ascii="Calibri" w:hAnsi="Calibri" w:cs="Calibri"/>
              </w:rPr>
              <w:t>/brochure</w:t>
            </w:r>
            <w:r>
              <w:rPr>
                <w:rFonts w:ascii="Calibri" w:hAnsi="Calibri" w:cs="Calibri"/>
              </w:rPr>
              <w:t xml:space="preserve"> used to refer families or youth to a Local District Liaison</w:t>
            </w:r>
          </w:p>
          <w:p w:rsidR="00AE2923" w:rsidRPr="00DC521A" w:rsidRDefault="00AE2923" w:rsidP="006D25EA">
            <w:pPr>
              <w:spacing w:before="60" w:after="60" w:line="220" w:lineRule="exact"/>
              <w:ind w:left="489" w:right="86"/>
              <w:rPr>
                <w:rFonts w:ascii="Calibri" w:hAnsi="Calibri" w:cs="Calibri"/>
              </w:rPr>
            </w:pPr>
            <w:r>
              <w:rPr>
                <w:rFonts w:ascii="Calibri" w:hAnsi="Calibri" w:cs="Calibri"/>
              </w:rPr>
              <w:t xml:space="preserve">NOTE: If MV Grant Coordinator does majority of outreach, provide evidence of </w:t>
            </w:r>
            <w:r w:rsidR="006D25EA">
              <w:rPr>
                <w:rFonts w:ascii="Calibri" w:hAnsi="Calibri" w:cs="Calibri"/>
              </w:rPr>
              <w:t>informing all Liaisons</w:t>
            </w:r>
            <w:r>
              <w:rPr>
                <w:rFonts w:ascii="Calibri" w:hAnsi="Calibri" w:cs="Calibri"/>
              </w:rPr>
              <w:t xml:space="preserve"> of </w:t>
            </w:r>
            <w:r w:rsidR="006D25EA">
              <w:rPr>
                <w:rFonts w:ascii="Calibri" w:hAnsi="Calibri" w:cs="Calibri"/>
              </w:rPr>
              <w:t xml:space="preserve">the </w:t>
            </w:r>
            <w:r>
              <w:rPr>
                <w:rFonts w:ascii="Calibri" w:hAnsi="Calibri" w:cs="Calibri"/>
              </w:rPr>
              <w:t>agencies/service providers/advocates reached</w:t>
            </w:r>
            <w:r w:rsidR="006D25EA">
              <w:rPr>
                <w:rFonts w:ascii="Calibri" w:hAnsi="Calibri" w:cs="Calibri"/>
              </w:rPr>
              <w:t xml:space="preserve"> by Coordinator</w:t>
            </w:r>
            <w:r>
              <w:rPr>
                <w:rFonts w:ascii="Calibri" w:hAnsi="Calibri" w:cs="Calibri"/>
              </w:rPr>
              <w:t>.</w:t>
            </w:r>
          </w:p>
        </w:tc>
      </w:tr>
      <w:tr w:rsidR="003D45DD" w:rsidRPr="00DC521A" w:rsidTr="00565572">
        <w:trPr>
          <w:cantSplit/>
          <w:trHeight w:val="403"/>
          <w:jc w:val="center"/>
        </w:trPr>
        <w:tc>
          <w:tcPr>
            <w:tcW w:w="2086" w:type="pct"/>
          </w:tcPr>
          <w:p w:rsidR="003D45DD" w:rsidRPr="00CB5FA1" w:rsidRDefault="003D45DD" w:rsidP="00565572">
            <w:pPr>
              <w:spacing w:after="120"/>
              <w:ind w:left="156" w:right="90"/>
              <w:rPr>
                <w:rFonts w:ascii="Calibri" w:hAnsi="Calibri" w:cs="Calibri"/>
                <w:color w:val="000000"/>
              </w:rPr>
            </w:pPr>
            <w:r w:rsidRPr="00CB5FA1">
              <w:rPr>
                <w:rFonts w:ascii="Calibri" w:hAnsi="Calibri" w:cs="Calibri"/>
                <w:color w:val="000000"/>
              </w:rPr>
              <w:t xml:space="preserve">The district must ensure that children and youth in homeless situations are located, identified, </w:t>
            </w:r>
            <w:r w:rsidR="00CB5FA1">
              <w:rPr>
                <w:rFonts w:ascii="Calibri" w:hAnsi="Calibri" w:cs="Calibri"/>
                <w:color w:val="000000"/>
                <w:u w:val="single"/>
              </w:rPr>
              <w:t xml:space="preserve">and referred by </w:t>
            </w:r>
            <w:r w:rsidRPr="00CB5FA1">
              <w:rPr>
                <w:rFonts w:ascii="Calibri" w:hAnsi="Calibri" w:cs="Calibri"/>
                <w:color w:val="000000"/>
                <w:u w:val="single"/>
              </w:rPr>
              <w:t>school personnel to the Local Liaison</w:t>
            </w:r>
            <w:r w:rsidRPr="00CB5FA1">
              <w:rPr>
                <w:rFonts w:ascii="Calibri" w:hAnsi="Calibri" w:cs="Calibri"/>
                <w:color w:val="000000"/>
              </w:rPr>
              <w:t xml:space="preserve">. </w:t>
            </w:r>
          </w:p>
          <w:p w:rsidR="003D45DD" w:rsidRPr="00CB5FA1" w:rsidRDefault="00CB5FA1" w:rsidP="00565572">
            <w:pPr>
              <w:spacing w:after="120"/>
              <w:ind w:left="156" w:right="90"/>
              <w:rPr>
                <w:rFonts w:ascii="Calibri" w:hAnsi="Calibri" w:cs="Calibri"/>
                <w:color w:val="000000"/>
              </w:rPr>
            </w:pPr>
            <w:r>
              <w:rPr>
                <w:rFonts w:ascii="Calibri" w:hAnsi="Calibri" w:cs="Calibri"/>
                <w:color w:val="000000"/>
              </w:rPr>
              <w:t>[Sec. 722 (g)(6)(A)(i)</w:t>
            </w:r>
            <w:r w:rsidR="003D45DD" w:rsidRPr="00CB5FA1">
              <w:rPr>
                <w:rFonts w:ascii="Calibri" w:hAnsi="Calibri" w:cs="Calibri"/>
                <w:color w:val="000000"/>
              </w:rPr>
              <w:t>]</w:t>
            </w:r>
          </w:p>
        </w:tc>
        <w:tc>
          <w:tcPr>
            <w:tcW w:w="2914" w:type="pct"/>
          </w:tcPr>
          <w:p w:rsidR="003D45DD" w:rsidRPr="00DC521A" w:rsidRDefault="003D45DD" w:rsidP="00392635">
            <w:pPr>
              <w:pStyle w:val="Default"/>
              <w:numPr>
                <w:ilvl w:val="0"/>
                <w:numId w:val="2"/>
              </w:numPr>
              <w:spacing w:before="60" w:after="60" w:line="220" w:lineRule="exact"/>
              <w:ind w:left="489" w:right="86" w:hanging="374"/>
              <w:rPr>
                <w:rFonts w:ascii="Calibri" w:hAnsi="Calibri" w:cs="Calibri"/>
                <w:sz w:val="20"/>
                <w:szCs w:val="20"/>
              </w:rPr>
            </w:pPr>
            <w:r>
              <w:rPr>
                <w:rFonts w:ascii="Calibri" w:hAnsi="Calibri" w:cs="Calibri"/>
                <w:sz w:val="20"/>
                <w:szCs w:val="20"/>
              </w:rPr>
              <w:t>LEA</w:t>
            </w:r>
            <w:r w:rsidRPr="00DC521A">
              <w:rPr>
                <w:rFonts w:ascii="Calibri" w:hAnsi="Calibri" w:cs="Calibri"/>
                <w:sz w:val="20"/>
                <w:szCs w:val="20"/>
              </w:rPr>
              <w:t xml:space="preserve"> referral and/</w:t>
            </w:r>
            <w:r>
              <w:rPr>
                <w:rFonts w:ascii="Calibri" w:hAnsi="Calibri" w:cs="Calibri"/>
                <w:sz w:val="20"/>
                <w:szCs w:val="20"/>
              </w:rPr>
              <w:t>or</w:t>
            </w:r>
            <w:r w:rsidRPr="00DC521A">
              <w:rPr>
                <w:rFonts w:ascii="Calibri" w:hAnsi="Calibri" w:cs="Calibri"/>
                <w:sz w:val="20"/>
                <w:szCs w:val="20"/>
              </w:rPr>
              <w:t xml:space="preserve"> identification forms used by school personnel to inform Liaison of homeless children/youth                                  </w:t>
            </w:r>
          </w:p>
          <w:p w:rsidR="003D45DD" w:rsidRDefault="00CB5FA1" w:rsidP="00392635">
            <w:pPr>
              <w:numPr>
                <w:ilvl w:val="0"/>
                <w:numId w:val="2"/>
              </w:numPr>
              <w:spacing w:before="60" w:after="60" w:line="220" w:lineRule="exact"/>
              <w:ind w:left="489" w:right="86" w:hanging="374"/>
              <w:rPr>
                <w:rFonts w:ascii="Calibri" w:hAnsi="Calibri" w:cs="Calibri"/>
              </w:rPr>
            </w:pPr>
            <w:r>
              <w:rPr>
                <w:rFonts w:ascii="Calibri" w:hAnsi="Calibri" w:cs="Calibri"/>
              </w:rPr>
              <w:t>LEA</w:t>
            </w:r>
            <w:r w:rsidR="003D45DD" w:rsidRPr="00DC521A">
              <w:rPr>
                <w:rFonts w:ascii="Calibri" w:hAnsi="Calibri" w:cs="Calibri"/>
              </w:rPr>
              <w:t xml:space="preserve"> enrollment</w:t>
            </w:r>
            <w:r w:rsidR="003D45DD">
              <w:rPr>
                <w:rFonts w:ascii="Calibri" w:hAnsi="Calibri" w:cs="Calibri"/>
              </w:rPr>
              <w:t xml:space="preserve"> form, showing living situation </w:t>
            </w:r>
            <w:r w:rsidR="003D45DD" w:rsidRPr="00DC521A">
              <w:rPr>
                <w:rFonts w:ascii="Calibri" w:hAnsi="Calibri" w:cs="Calibri"/>
              </w:rPr>
              <w:t xml:space="preserve">options (used to identify potential homeless students)  </w:t>
            </w:r>
          </w:p>
          <w:p w:rsidR="003D45DD" w:rsidRDefault="003D45DD" w:rsidP="00392635">
            <w:pPr>
              <w:numPr>
                <w:ilvl w:val="0"/>
                <w:numId w:val="2"/>
              </w:numPr>
              <w:spacing w:before="60" w:after="60" w:line="220" w:lineRule="exact"/>
              <w:ind w:left="489" w:right="86" w:hanging="374"/>
              <w:rPr>
                <w:rFonts w:ascii="Calibri" w:hAnsi="Calibri" w:cs="Calibri"/>
              </w:rPr>
            </w:pPr>
            <w:r>
              <w:rPr>
                <w:rFonts w:ascii="Calibri" w:hAnsi="Calibri" w:cs="Calibri"/>
              </w:rPr>
              <w:t>LEA Residency Questionnaire (sample form</w:t>
            </w:r>
            <w:r w:rsidR="00E37725">
              <w:rPr>
                <w:rFonts w:ascii="Calibri" w:hAnsi="Calibri" w:cs="Calibri"/>
              </w:rPr>
              <w:t>, in languages used in school community</w:t>
            </w:r>
            <w:r>
              <w:rPr>
                <w:rFonts w:ascii="Calibri" w:hAnsi="Calibri" w:cs="Calibri"/>
              </w:rPr>
              <w:t>)</w:t>
            </w:r>
          </w:p>
          <w:p w:rsidR="006D25EA" w:rsidRDefault="006D25EA" w:rsidP="00392635">
            <w:pPr>
              <w:numPr>
                <w:ilvl w:val="0"/>
                <w:numId w:val="2"/>
              </w:numPr>
              <w:spacing w:before="60" w:after="60" w:line="220" w:lineRule="exact"/>
              <w:ind w:left="489" w:right="86" w:hanging="374"/>
              <w:rPr>
                <w:rFonts w:ascii="Calibri" w:hAnsi="Calibri" w:cs="Calibri"/>
              </w:rPr>
            </w:pPr>
            <w:r>
              <w:rPr>
                <w:rFonts w:ascii="Calibri" w:hAnsi="Calibri" w:cs="Calibri"/>
              </w:rPr>
              <w:t>Agendas, materials and sign in sheets of meetings, professional development or training of LEA staff in MV definition and identification.</w:t>
            </w:r>
          </w:p>
          <w:p w:rsidR="006D25EA" w:rsidRPr="00DC521A" w:rsidRDefault="006D25EA" w:rsidP="006D25EA">
            <w:pPr>
              <w:spacing w:before="60" w:after="60" w:line="220" w:lineRule="exact"/>
              <w:ind w:left="489" w:right="86"/>
              <w:rPr>
                <w:rFonts w:ascii="Calibri" w:hAnsi="Calibri" w:cs="Calibri"/>
              </w:rPr>
            </w:pPr>
            <w:r>
              <w:rPr>
                <w:rFonts w:ascii="Calibri" w:hAnsi="Calibri" w:cs="Calibri"/>
              </w:rPr>
              <w:t>NOTE: Liaisons must train staff within own district with Grant Coordinator support.</w:t>
            </w:r>
          </w:p>
        </w:tc>
      </w:tr>
      <w:tr w:rsidR="003D45DD" w:rsidRPr="00DC521A" w:rsidTr="00565572">
        <w:trPr>
          <w:cantSplit/>
          <w:trHeight w:val="2136"/>
          <w:jc w:val="center"/>
        </w:trPr>
        <w:tc>
          <w:tcPr>
            <w:tcW w:w="2086" w:type="pct"/>
          </w:tcPr>
          <w:p w:rsidR="003D45DD" w:rsidRPr="00DC521A" w:rsidRDefault="003D45DD" w:rsidP="00565572">
            <w:pPr>
              <w:spacing w:after="120"/>
              <w:ind w:left="156" w:right="90"/>
              <w:rPr>
                <w:rFonts w:ascii="Calibri" w:hAnsi="Calibri" w:cs="Calibri"/>
                <w:color w:val="000000"/>
              </w:rPr>
            </w:pPr>
            <w:r w:rsidRPr="00DC521A">
              <w:rPr>
                <w:rFonts w:ascii="Calibri" w:hAnsi="Calibri" w:cs="Calibri"/>
                <w:color w:val="000000"/>
              </w:rPr>
              <w:t xml:space="preserve">The district must </w:t>
            </w:r>
            <w:r w:rsidRPr="00654DFE">
              <w:rPr>
                <w:rFonts w:ascii="Calibri" w:hAnsi="Calibri" w:cs="Calibri"/>
                <w:color w:val="000000"/>
                <w:u w:val="single"/>
              </w:rPr>
              <w:t>disseminate public notice of the educational rights</w:t>
            </w:r>
            <w:r w:rsidRPr="00DC521A">
              <w:rPr>
                <w:rFonts w:ascii="Calibri" w:hAnsi="Calibri" w:cs="Calibri"/>
                <w:color w:val="000000"/>
              </w:rPr>
              <w:t xml:space="preserve"> </w:t>
            </w:r>
            <w:r w:rsidRPr="006D69F8">
              <w:rPr>
                <w:rFonts w:ascii="Calibri" w:hAnsi="Calibri" w:cs="Calibri"/>
                <w:color w:val="000000"/>
                <w:u w:val="single"/>
              </w:rPr>
              <w:t>of homeless students</w:t>
            </w:r>
            <w:r w:rsidRPr="00DC521A">
              <w:rPr>
                <w:rFonts w:ascii="Calibri" w:hAnsi="Calibri" w:cs="Calibri"/>
                <w:color w:val="000000"/>
              </w:rPr>
              <w:t xml:space="preserve">, containing current Liaison contact information, in all school buildings, as well as in places where homeless families/youth are likely to be present.  </w:t>
            </w:r>
          </w:p>
          <w:p w:rsidR="003D45DD" w:rsidRPr="00DC521A" w:rsidRDefault="003D45DD" w:rsidP="00565572">
            <w:pPr>
              <w:spacing w:after="120"/>
              <w:ind w:left="156" w:right="90"/>
              <w:rPr>
                <w:rFonts w:ascii="Calibri" w:hAnsi="Calibri" w:cs="Calibri"/>
                <w:color w:val="000000"/>
              </w:rPr>
            </w:pPr>
            <w:r w:rsidRPr="00DC521A">
              <w:rPr>
                <w:rFonts w:ascii="Calibri" w:hAnsi="Calibri" w:cs="Calibri"/>
                <w:color w:val="000000"/>
              </w:rPr>
              <w:t>[Sec. 722 (g)(6)(A)(v)]</w:t>
            </w:r>
          </w:p>
        </w:tc>
        <w:tc>
          <w:tcPr>
            <w:tcW w:w="2914" w:type="pct"/>
          </w:tcPr>
          <w:p w:rsidR="003D45DD" w:rsidRPr="00DC521A" w:rsidRDefault="006D25EA" w:rsidP="00392635">
            <w:pPr>
              <w:pStyle w:val="Default"/>
              <w:numPr>
                <w:ilvl w:val="0"/>
                <w:numId w:val="2"/>
              </w:numPr>
              <w:spacing w:before="60" w:after="60" w:line="220" w:lineRule="exact"/>
              <w:ind w:left="489" w:right="90" w:hanging="374"/>
              <w:rPr>
                <w:rFonts w:ascii="Calibri" w:hAnsi="Calibri" w:cs="Calibri"/>
                <w:sz w:val="20"/>
                <w:szCs w:val="20"/>
              </w:rPr>
            </w:pPr>
            <w:r>
              <w:rPr>
                <w:rFonts w:ascii="Calibri" w:hAnsi="Calibri" w:cs="Calibri"/>
                <w:sz w:val="20"/>
                <w:szCs w:val="20"/>
              </w:rPr>
              <w:t>Written l</w:t>
            </w:r>
            <w:r w:rsidR="003D45DD" w:rsidRPr="00DC521A">
              <w:rPr>
                <w:rFonts w:ascii="Calibri" w:hAnsi="Calibri" w:cs="Calibri"/>
                <w:sz w:val="20"/>
                <w:szCs w:val="20"/>
              </w:rPr>
              <w:t xml:space="preserve">ist of specific locations where posters are placed in school buildings and in the community </w:t>
            </w:r>
            <w:r>
              <w:rPr>
                <w:rFonts w:ascii="Calibri" w:hAnsi="Calibri" w:cs="Calibri"/>
                <w:sz w:val="20"/>
                <w:szCs w:val="20"/>
              </w:rPr>
              <w:t>(No photos of posters)</w:t>
            </w:r>
          </w:p>
          <w:p w:rsidR="003D45DD" w:rsidRPr="00DC521A" w:rsidRDefault="003D45DD"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Postings include notice of rights in event of foreclosure; must include current and complete LEA Liaison contact information</w:t>
            </w:r>
          </w:p>
          <w:p w:rsidR="003D45DD" w:rsidRPr="00DC521A" w:rsidRDefault="003D45DD"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 xml:space="preserve">Locations include shelters, motels, soup kitchens, food banks, libraries, etc. </w:t>
            </w:r>
          </w:p>
          <w:p w:rsidR="003D45DD" w:rsidRPr="00DC521A" w:rsidRDefault="00654DFE" w:rsidP="00392635">
            <w:pPr>
              <w:pStyle w:val="Default"/>
              <w:numPr>
                <w:ilvl w:val="0"/>
                <w:numId w:val="2"/>
              </w:numPr>
              <w:spacing w:before="60" w:after="60" w:line="220" w:lineRule="exact"/>
              <w:ind w:left="489" w:right="90" w:hanging="374"/>
              <w:rPr>
                <w:rFonts w:ascii="Calibri" w:hAnsi="Calibri" w:cs="Calibri"/>
                <w:sz w:val="20"/>
                <w:szCs w:val="20"/>
              </w:rPr>
            </w:pPr>
            <w:r>
              <w:rPr>
                <w:rFonts w:ascii="Calibri" w:hAnsi="Calibri" w:cs="Calibri"/>
                <w:sz w:val="20"/>
                <w:szCs w:val="20"/>
              </w:rPr>
              <w:t>Documentation that p</w:t>
            </w:r>
            <w:r w:rsidR="003D45DD" w:rsidRPr="00DC521A">
              <w:rPr>
                <w:rFonts w:ascii="Calibri" w:hAnsi="Calibri" w:cs="Calibri"/>
                <w:sz w:val="20"/>
                <w:szCs w:val="20"/>
              </w:rPr>
              <w:t>osters/materials are available in Spanish</w:t>
            </w:r>
            <w:r w:rsidR="006D25EA">
              <w:rPr>
                <w:rFonts w:ascii="Calibri" w:hAnsi="Calibri" w:cs="Calibri"/>
                <w:sz w:val="20"/>
                <w:szCs w:val="20"/>
              </w:rPr>
              <w:t xml:space="preserve"> and other prevalent languages (Be aware of literacy/reading levels used.)</w:t>
            </w:r>
          </w:p>
          <w:p w:rsidR="003D45DD" w:rsidRPr="00DC521A" w:rsidRDefault="003D45DD" w:rsidP="006D25EA">
            <w:pPr>
              <w:numPr>
                <w:ilvl w:val="0"/>
                <w:numId w:val="2"/>
              </w:numPr>
              <w:spacing w:before="60" w:after="60" w:line="220" w:lineRule="exact"/>
              <w:ind w:left="489" w:right="90" w:hanging="374"/>
              <w:rPr>
                <w:rFonts w:ascii="Calibri" w:hAnsi="Calibri" w:cs="Calibri"/>
              </w:rPr>
            </w:pPr>
            <w:r w:rsidRPr="00DC521A">
              <w:rPr>
                <w:rFonts w:ascii="Calibri" w:hAnsi="Calibri" w:cs="Calibri"/>
              </w:rPr>
              <w:t xml:space="preserve">Sample of LEA/ISD/Grant </w:t>
            </w:r>
            <w:r w:rsidR="00654DFE">
              <w:rPr>
                <w:rFonts w:ascii="Calibri" w:hAnsi="Calibri" w:cs="Calibri"/>
              </w:rPr>
              <w:t>Consortium’s</w:t>
            </w:r>
            <w:r w:rsidRPr="00DC521A">
              <w:rPr>
                <w:rFonts w:ascii="Calibri" w:hAnsi="Calibri" w:cs="Calibri"/>
              </w:rPr>
              <w:t xml:space="preserve"> own homeless education brochure, if </w:t>
            </w:r>
            <w:r w:rsidR="006D25EA">
              <w:rPr>
                <w:rFonts w:ascii="Calibri" w:hAnsi="Calibri" w:cs="Calibri"/>
              </w:rPr>
              <w:t>applicable</w:t>
            </w:r>
          </w:p>
        </w:tc>
      </w:tr>
      <w:tr w:rsidR="0061533A" w:rsidRPr="00DC521A" w:rsidTr="00565572">
        <w:trPr>
          <w:cantSplit/>
          <w:trHeight w:val="1425"/>
          <w:jc w:val="center"/>
        </w:trPr>
        <w:tc>
          <w:tcPr>
            <w:tcW w:w="2086" w:type="pct"/>
            <w:tcBorders>
              <w:bottom w:val="single" w:sz="4" w:space="0" w:color="auto"/>
            </w:tcBorders>
          </w:tcPr>
          <w:p w:rsidR="0061533A" w:rsidRPr="005C0999" w:rsidRDefault="0061533A" w:rsidP="00565572">
            <w:pPr>
              <w:spacing w:after="120"/>
              <w:ind w:left="180" w:right="90"/>
              <w:rPr>
                <w:rFonts w:ascii="Calibri" w:hAnsi="Calibri" w:cs="Calibri"/>
                <w:color w:val="000000"/>
              </w:rPr>
            </w:pPr>
            <w:r w:rsidRPr="005C0999">
              <w:rPr>
                <w:rFonts w:ascii="Calibri" w:hAnsi="Calibri" w:cs="Calibri"/>
                <w:color w:val="000000"/>
              </w:rPr>
              <w:t>The district must maintain a cumulative count of the number of homeless children and youth who reside in the district and who are enrolle</w:t>
            </w:r>
            <w:r w:rsidR="006D69F8">
              <w:rPr>
                <w:rFonts w:ascii="Calibri" w:hAnsi="Calibri" w:cs="Calibri"/>
                <w:color w:val="000000"/>
              </w:rPr>
              <w:t>d or not enrolled in school.  (May be in collaboration with Census, CoC or other community agencies, as necessary)</w:t>
            </w:r>
          </w:p>
          <w:p w:rsidR="0061533A" w:rsidRPr="005C0999" w:rsidRDefault="0033588C" w:rsidP="00565572">
            <w:pPr>
              <w:ind w:left="180" w:right="86"/>
              <w:rPr>
                <w:rFonts w:ascii="Calibri" w:hAnsi="Calibri" w:cs="Calibri"/>
                <w:color w:val="000000"/>
              </w:rPr>
            </w:pPr>
            <w:r>
              <w:rPr>
                <w:rFonts w:ascii="Calibri" w:hAnsi="Calibri" w:cs="Calibri"/>
                <w:color w:val="000000"/>
              </w:rPr>
              <w:t xml:space="preserve">ESEA </w:t>
            </w:r>
            <w:r w:rsidR="0061533A" w:rsidRPr="005C0999">
              <w:rPr>
                <w:rFonts w:ascii="Calibri" w:hAnsi="Calibri" w:cs="Calibri"/>
                <w:color w:val="000000"/>
              </w:rPr>
              <w:t>[Sec. 1111(a)(1)]</w:t>
            </w:r>
          </w:p>
        </w:tc>
        <w:tc>
          <w:tcPr>
            <w:tcW w:w="2914" w:type="pct"/>
            <w:tcBorders>
              <w:bottom w:val="single" w:sz="4" w:space="0" w:color="auto"/>
            </w:tcBorders>
          </w:tcPr>
          <w:p w:rsidR="0061533A" w:rsidRPr="00DC521A" w:rsidRDefault="0061533A"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 xml:space="preserve">Proof of records accounting for homeless students by </w:t>
            </w:r>
            <w:r>
              <w:rPr>
                <w:rFonts w:ascii="Calibri" w:hAnsi="Calibri" w:cs="Calibri"/>
                <w:sz w:val="20"/>
                <w:szCs w:val="20"/>
              </w:rPr>
              <w:t>age/</w:t>
            </w:r>
            <w:r w:rsidRPr="00DC521A">
              <w:rPr>
                <w:rFonts w:ascii="Calibri" w:hAnsi="Calibri" w:cs="Calibri"/>
                <w:sz w:val="20"/>
                <w:szCs w:val="20"/>
              </w:rPr>
              <w:t>grade level (</w:t>
            </w:r>
            <w:r w:rsidR="002753E7">
              <w:rPr>
                <w:rFonts w:ascii="Calibri" w:hAnsi="Calibri" w:cs="Calibri"/>
                <w:sz w:val="20"/>
                <w:szCs w:val="20"/>
              </w:rPr>
              <w:t>Birth to 2 y</w:t>
            </w:r>
            <w:r>
              <w:rPr>
                <w:rFonts w:ascii="Calibri" w:hAnsi="Calibri" w:cs="Calibri"/>
                <w:sz w:val="20"/>
                <w:szCs w:val="20"/>
              </w:rPr>
              <w:t xml:space="preserve">rs, 3-5 yrs, not K, </w:t>
            </w:r>
            <w:r w:rsidRPr="00DC521A">
              <w:rPr>
                <w:rFonts w:ascii="Calibri" w:hAnsi="Calibri" w:cs="Calibri"/>
                <w:sz w:val="20"/>
                <w:szCs w:val="20"/>
              </w:rPr>
              <w:t>Pre-K-12, U</w:t>
            </w:r>
            <w:r>
              <w:rPr>
                <w:rFonts w:ascii="Calibri" w:hAnsi="Calibri" w:cs="Calibri"/>
                <w:sz w:val="20"/>
                <w:szCs w:val="20"/>
              </w:rPr>
              <w:t>H</w:t>
            </w:r>
            <w:r w:rsidRPr="00DC521A">
              <w:rPr>
                <w:rFonts w:ascii="Calibri" w:hAnsi="Calibri" w:cs="Calibri"/>
                <w:sz w:val="20"/>
                <w:szCs w:val="20"/>
              </w:rPr>
              <w:t xml:space="preserve">Y, </w:t>
            </w:r>
            <w:r>
              <w:rPr>
                <w:rFonts w:ascii="Calibri" w:hAnsi="Calibri" w:cs="Calibri"/>
                <w:sz w:val="20"/>
                <w:szCs w:val="20"/>
              </w:rPr>
              <w:t xml:space="preserve">Out of School, </w:t>
            </w:r>
            <w:r w:rsidRPr="00DC521A">
              <w:rPr>
                <w:rFonts w:ascii="Calibri" w:hAnsi="Calibri" w:cs="Calibri"/>
                <w:sz w:val="20"/>
                <w:szCs w:val="20"/>
              </w:rPr>
              <w:t>etc.) and by nighttime residence, per the Michigan Student Database System (MSDS) and/or district pupil accounting system</w:t>
            </w:r>
          </w:p>
          <w:p w:rsidR="0061533A" w:rsidRPr="00DC521A" w:rsidRDefault="0061533A" w:rsidP="00392635">
            <w:pPr>
              <w:numPr>
                <w:ilvl w:val="0"/>
                <w:numId w:val="2"/>
              </w:numPr>
              <w:spacing w:before="60" w:after="60" w:line="220" w:lineRule="exact"/>
              <w:ind w:left="489" w:right="86" w:hanging="374"/>
              <w:rPr>
                <w:rFonts w:ascii="Calibri" w:hAnsi="Calibri" w:cs="Calibri"/>
              </w:rPr>
            </w:pPr>
            <w:r w:rsidRPr="00DC521A">
              <w:rPr>
                <w:rFonts w:ascii="Calibri" w:hAnsi="Calibri" w:cs="Calibri"/>
              </w:rPr>
              <w:t>Samples of liaison or LEA records on homeless students identified by and served by the district, including services provided, and whether students are enrolled or served by LEA.</w:t>
            </w:r>
          </w:p>
        </w:tc>
      </w:tr>
      <w:tr w:rsidR="00D11F15" w:rsidRPr="00DC521A" w:rsidTr="0066161E">
        <w:trPr>
          <w:cantSplit/>
          <w:trHeight w:hRule="exact" w:val="960"/>
          <w:jc w:val="center"/>
        </w:trPr>
        <w:tc>
          <w:tcPr>
            <w:tcW w:w="5000" w:type="pct"/>
            <w:gridSpan w:val="2"/>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bl>
    <w:p w:rsidR="003D308F" w:rsidRDefault="003D308F">
      <w:r>
        <w:br w:type="page"/>
      </w:r>
    </w:p>
    <w:tbl>
      <w:tblPr>
        <w:tblW w:w="14400"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20" w:firstRow="1" w:lastRow="0" w:firstColumn="0" w:lastColumn="0" w:noHBand="0" w:noVBand="0"/>
      </w:tblPr>
      <w:tblGrid>
        <w:gridCol w:w="6008"/>
        <w:gridCol w:w="8392"/>
      </w:tblGrid>
      <w:tr w:rsidR="007716EC" w:rsidRPr="00DC521A" w:rsidTr="00565572">
        <w:trPr>
          <w:cantSplit/>
          <w:trHeight w:hRule="exact" w:val="360"/>
          <w:jc w:val="center"/>
        </w:trPr>
        <w:tc>
          <w:tcPr>
            <w:tcW w:w="2086" w:type="pct"/>
            <w:shd w:val="clear" w:color="auto" w:fill="D9D9D9"/>
            <w:vAlign w:val="center"/>
          </w:tcPr>
          <w:p w:rsidR="007716EC" w:rsidRPr="00491E88" w:rsidRDefault="007716EC" w:rsidP="00392635">
            <w:pPr>
              <w:pStyle w:val="ListParagraph"/>
              <w:numPr>
                <w:ilvl w:val="0"/>
                <w:numId w:val="1"/>
              </w:numPr>
              <w:spacing w:after="120"/>
              <w:ind w:right="90"/>
              <w:rPr>
                <w:rFonts w:ascii="Calibri" w:hAnsi="Calibri" w:cs="Calibri"/>
                <w:color w:val="000000"/>
              </w:rPr>
            </w:pPr>
            <w:r w:rsidRPr="00491E88">
              <w:rPr>
                <w:rFonts w:ascii="Calibri" w:hAnsi="Calibri" w:cs="Calibri"/>
                <w:b/>
                <w:bCs/>
              </w:rPr>
              <w:lastRenderedPageBreak/>
              <w:t>School Selection for Homeless Students</w:t>
            </w:r>
          </w:p>
        </w:tc>
        <w:tc>
          <w:tcPr>
            <w:tcW w:w="2914" w:type="pct"/>
            <w:shd w:val="clear" w:color="auto" w:fill="D9D9D9"/>
            <w:vAlign w:val="center"/>
          </w:tcPr>
          <w:p w:rsidR="007716EC" w:rsidRPr="00CF667E" w:rsidRDefault="007716EC" w:rsidP="00323A13">
            <w:pPr>
              <w:spacing w:before="60" w:after="60" w:line="220" w:lineRule="exact"/>
              <w:ind w:left="489" w:right="90" w:hanging="374"/>
              <w:rPr>
                <w:rFonts w:ascii="Calibri" w:hAnsi="Calibri" w:cs="Calibri"/>
              </w:rPr>
            </w:pPr>
          </w:p>
        </w:tc>
      </w:tr>
      <w:tr w:rsidR="007716EC" w:rsidRPr="00DC521A" w:rsidTr="00D11F15">
        <w:trPr>
          <w:cantSplit/>
          <w:trHeight w:val="1146"/>
          <w:jc w:val="center"/>
        </w:trPr>
        <w:tc>
          <w:tcPr>
            <w:tcW w:w="2086" w:type="pct"/>
          </w:tcPr>
          <w:p w:rsidR="007716EC" w:rsidRPr="00DC521A" w:rsidRDefault="007716EC" w:rsidP="00565572">
            <w:pPr>
              <w:spacing w:after="120"/>
              <w:ind w:left="156" w:right="90"/>
              <w:rPr>
                <w:rFonts w:ascii="Calibri" w:hAnsi="Calibri" w:cs="Calibri"/>
                <w:color w:val="000000"/>
              </w:rPr>
            </w:pPr>
            <w:r w:rsidRPr="00DC521A">
              <w:rPr>
                <w:rFonts w:ascii="Calibri" w:hAnsi="Calibri" w:cs="Calibri"/>
                <w:color w:val="000000"/>
              </w:rPr>
              <w:t>The district must ensure that students are kept and served in their school of origin</w:t>
            </w:r>
            <w:r>
              <w:rPr>
                <w:rFonts w:ascii="Calibri" w:hAnsi="Calibri" w:cs="Calibri"/>
                <w:color w:val="000000"/>
              </w:rPr>
              <w:t>,</w:t>
            </w:r>
            <w:r w:rsidRPr="00DC521A">
              <w:rPr>
                <w:rFonts w:ascii="Calibri" w:hAnsi="Calibri" w:cs="Calibri"/>
                <w:color w:val="000000"/>
              </w:rPr>
              <w:t xml:space="preserve"> </w:t>
            </w:r>
            <w:r>
              <w:rPr>
                <w:rFonts w:ascii="Calibri" w:hAnsi="Calibri" w:cs="Calibri"/>
                <w:color w:val="000000"/>
              </w:rPr>
              <w:t xml:space="preserve">when feasible, </w:t>
            </w:r>
            <w:r w:rsidRPr="00DC521A">
              <w:rPr>
                <w:rFonts w:ascii="Calibri" w:hAnsi="Calibri" w:cs="Calibri"/>
                <w:color w:val="000000"/>
              </w:rPr>
              <w:t>un</w:t>
            </w:r>
            <w:r>
              <w:rPr>
                <w:rFonts w:ascii="Calibri" w:hAnsi="Calibri" w:cs="Calibri"/>
                <w:color w:val="000000"/>
              </w:rPr>
              <w:t xml:space="preserve">less it is against the parent’s, </w:t>
            </w:r>
            <w:r w:rsidRPr="00DC521A">
              <w:rPr>
                <w:rFonts w:ascii="Calibri" w:hAnsi="Calibri" w:cs="Calibri"/>
                <w:color w:val="000000"/>
              </w:rPr>
              <w:t>guardian's</w:t>
            </w:r>
            <w:r>
              <w:rPr>
                <w:rFonts w:ascii="Calibri" w:hAnsi="Calibri" w:cs="Calibri"/>
                <w:color w:val="000000"/>
              </w:rPr>
              <w:t xml:space="preserve"> or unaccompanied homeless youth’s</w:t>
            </w:r>
            <w:r w:rsidRPr="00DC521A">
              <w:rPr>
                <w:rFonts w:ascii="Calibri" w:hAnsi="Calibri" w:cs="Calibri"/>
                <w:color w:val="000000"/>
              </w:rPr>
              <w:t xml:space="preserve"> wishes. </w:t>
            </w:r>
          </w:p>
          <w:p w:rsidR="007716EC" w:rsidRPr="00DC521A" w:rsidRDefault="007716EC" w:rsidP="00565572">
            <w:pPr>
              <w:spacing w:after="120"/>
              <w:ind w:left="156" w:right="90"/>
              <w:rPr>
                <w:rFonts w:ascii="Calibri" w:hAnsi="Calibri" w:cs="Calibri"/>
                <w:color w:val="000000"/>
              </w:rPr>
            </w:pPr>
            <w:r w:rsidRPr="00DC521A">
              <w:rPr>
                <w:rFonts w:ascii="Calibri" w:hAnsi="Calibri" w:cs="Calibri"/>
                <w:color w:val="000000"/>
              </w:rPr>
              <w:t>[Sec. 722 (g)(3)(B)(i)]</w:t>
            </w:r>
          </w:p>
        </w:tc>
        <w:tc>
          <w:tcPr>
            <w:tcW w:w="2914" w:type="pct"/>
          </w:tcPr>
          <w:p w:rsidR="007716EC" w:rsidRPr="00DC521A" w:rsidRDefault="003D308F" w:rsidP="00392635">
            <w:pPr>
              <w:pStyle w:val="Default"/>
              <w:numPr>
                <w:ilvl w:val="0"/>
                <w:numId w:val="2"/>
              </w:numPr>
              <w:spacing w:before="60" w:after="60" w:line="220" w:lineRule="exact"/>
              <w:ind w:left="489" w:right="90" w:hanging="374"/>
              <w:rPr>
                <w:rFonts w:ascii="Calibri" w:hAnsi="Calibri" w:cs="Calibri"/>
                <w:sz w:val="20"/>
                <w:szCs w:val="20"/>
              </w:rPr>
            </w:pPr>
            <w:r>
              <w:rPr>
                <w:rFonts w:ascii="Calibri" w:hAnsi="Calibri" w:cs="Calibri"/>
                <w:sz w:val="20"/>
                <w:szCs w:val="20"/>
              </w:rPr>
              <w:t>Sample r</w:t>
            </w:r>
            <w:r w:rsidR="007716EC" w:rsidRPr="00DC521A">
              <w:rPr>
                <w:rFonts w:ascii="Calibri" w:hAnsi="Calibri" w:cs="Calibri"/>
                <w:sz w:val="20"/>
                <w:szCs w:val="20"/>
              </w:rPr>
              <w:t xml:space="preserve">ecords of </w:t>
            </w:r>
            <w:r>
              <w:rPr>
                <w:rFonts w:ascii="Calibri" w:hAnsi="Calibri" w:cs="Calibri"/>
                <w:sz w:val="20"/>
                <w:szCs w:val="20"/>
              </w:rPr>
              <w:t xml:space="preserve">individual </w:t>
            </w:r>
            <w:r w:rsidR="007716EC" w:rsidRPr="00DC521A">
              <w:rPr>
                <w:rFonts w:ascii="Calibri" w:hAnsi="Calibri" w:cs="Calibri"/>
                <w:sz w:val="20"/>
                <w:szCs w:val="20"/>
              </w:rPr>
              <w:t>homeless students showing school of origin, current school attending, services provided, length of time served, etc.</w:t>
            </w:r>
            <w:r>
              <w:rPr>
                <w:rFonts w:ascii="Calibri" w:hAnsi="Calibri" w:cs="Calibri"/>
                <w:sz w:val="20"/>
                <w:szCs w:val="20"/>
              </w:rPr>
              <w:t xml:space="preserve">  (STUDENT NAMES REDACTED)</w:t>
            </w:r>
          </w:p>
          <w:p w:rsidR="007716EC" w:rsidRPr="00DC521A" w:rsidRDefault="003D308F" w:rsidP="003D308F">
            <w:pPr>
              <w:numPr>
                <w:ilvl w:val="0"/>
                <w:numId w:val="2"/>
              </w:numPr>
              <w:spacing w:before="60" w:after="60" w:line="220" w:lineRule="exact"/>
              <w:ind w:left="489" w:right="90" w:hanging="374"/>
              <w:rPr>
                <w:rFonts w:ascii="Calibri" w:hAnsi="Calibri" w:cs="Calibri"/>
              </w:rPr>
            </w:pPr>
            <w:r>
              <w:rPr>
                <w:rFonts w:ascii="Calibri" w:hAnsi="Calibri" w:cs="Calibri"/>
              </w:rPr>
              <w:t>District referral checklist or other f</w:t>
            </w:r>
            <w:r w:rsidR="007716EC" w:rsidRPr="00DC521A">
              <w:rPr>
                <w:rFonts w:ascii="Calibri" w:hAnsi="Calibri" w:cs="Calibri"/>
              </w:rPr>
              <w:t>orms indicating that services to homeless students are tr</w:t>
            </w:r>
            <w:r>
              <w:rPr>
                <w:rFonts w:ascii="Calibri" w:hAnsi="Calibri" w:cs="Calibri"/>
              </w:rPr>
              <w:t>acked by the district liaison.  (Sample forms available on MDE MV website.)</w:t>
            </w:r>
          </w:p>
        </w:tc>
      </w:tr>
      <w:tr w:rsidR="007716EC" w:rsidRPr="00DC521A" w:rsidTr="00565572">
        <w:trPr>
          <w:cantSplit/>
          <w:trHeight w:val="403"/>
          <w:jc w:val="center"/>
        </w:trPr>
        <w:tc>
          <w:tcPr>
            <w:tcW w:w="2086" w:type="pct"/>
          </w:tcPr>
          <w:p w:rsidR="007716EC" w:rsidRPr="00DC521A" w:rsidRDefault="007716EC" w:rsidP="00565572">
            <w:pPr>
              <w:spacing w:after="120"/>
              <w:ind w:left="156" w:right="90"/>
              <w:rPr>
                <w:rFonts w:ascii="Calibri" w:hAnsi="Calibri" w:cs="Calibri"/>
                <w:color w:val="000000"/>
              </w:rPr>
            </w:pPr>
            <w:r w:rsidRPr="00DC521A">
              <w:rPr>
                <w:rFonts w:ascii="Calibri" w:hAnsi="Calibri" w:cs="Calibri"/>
                <w:color w:val="000000"/>
              </w:rPr>
              <w:t xml:space="preserve">The district must ensure that students are allowed to attend their school of origin </w:t>
            </w:r>
            <w:r w:rsidRPr="0012190F">
              <w:rPr>
                <w:rFonts w:ascii="Calibri" w:hAnsi="Calibri" w:cs="Calibri"/>
                <w:color w:val="000000"/>
                <w:u w:val="single"/>
              </w:rPr>
              <w:t xml:space="preserve">the entire time they are homeless </w:t>
            </w:r>
            <w:r w:rsidR="003D308F">
              <w:rPr>
                <w:rFonts w:ascii="Calibri" w:hAnsi="Calibri" w:cs="Calibri"/>
                <w:color w:val="000000"/>
                <w:u w:val="single"/>
              </w:rPr>
              <w:t>AND</w:t>
            </w:r>
            <w:r w:rsidRPr="0012190F">
              <w:rPr>
                <w:rFonts w:ascii="Calibri" w:hAnsi="Calibri" w:cs="Calibri"/>
                <w:color w:val="000000"/>
                <w:u w:val="single"/>
              </w:rPr>
              <w:t xml:space="preserve"> until the end of any academic year</w:t>
            </w:r>
            <w:r w:rsidRPr="00DC521A">
              <w:rPr>
                <w:rFonts w:ascii="Calibri" w:hAnsi="Calibri" w:cs="Calibri"/>
                <w:color w:val="000000"/>
              </w:rPr>
              <w:t xml:space="preserve"> in which they become permanently housed. </w:t>
            </w:r>
          </w:p>
          <w:p w:rsidR="007716EC" w:rsidRPr="00DC521A" w:rsidRDefault="007716EC" w:rsidP="00565572">
            <w:pPr>
              <w:spacing w:after="120"/>
              <w:ind w:left="156" w:right="90"/>
              <w:rPr>
                <w:rFonts w:ascii="Calibri" w:hAnsi="Calibri" w:cs="Calibri"/>
                <w:color w:val="000000"/>
              </w:rPr>
            </w:pPr>
            <w:r w:rsidRPr="00DC521A">
              <w:rPr>
                <w:rFonts w:ascii="Calibri" w:hAnsi="Calibri" w:cs="Calibri"/>
                <w:color w:val="000000"/>
              </w:rPr>
              <w:t>[Sec. 722 (g)(3)(A)(i)]; [Sec. 722(g)(3)(A)(i)(II)]</w:t>
            </w:r>
          </w:p>
        </w:tc>
        <w:tc>
          <w:tcPr>
            <w:tcW w:w="2914" w:type="pct"/>
          </w:tcPr>
          <w:p w:rsidR="007716EC" w:rsidRPr="00DC521A" w:rsidRDefault="006213EF" w:rsidP="00392635">
            <w:pPr>
              <w:numPr>
                <w:ilvl w:val="0"/>
                <w:numId w:val="2"/>
              </w:numPr>
              <w:spacing w:before="60" w:after="60" w:line="220" w:lineRule="exact"/>
              <w:ind w:left="489" w:right="90" w:hanging="374"/>
              <w:rPr>
                <w:rFonts w:ascii="Calibri" w:hAnsi="Calibri" w:cs="Calibri"/>
              </w:rPr>
            </w:pPr>
            <w:r>
              <w:rPr>
                <w:rFonts w:ascii="Calibri" w:hAnsi="Calibri" w:cs="Calibri"/>
              </w:rPr>
              <w:t>Sample r</w:t>
            </w:r>
            <w:r w:rsidR="007716EC" w:rsidRPr="00DC521A">
              <w:rPr>
                <w:rFonts w:ascii="Calibri" w:hAnsi="Calibri" w:cs="Calibri"/>
              </w:rPr>
              <w:t xml:space="preserve">ecords of </w:t>
            </w:r>
            <w:r>
              <w:rPr>
                <w:rFonts w:ascii="Calibri" w:hAnsi="Calibri" w:cs="Calibri"/>
              </w:rPr>
              <w:t xml:space="preserve">individual </w:t>
            </w:r>
            <w:r w:rsidR="007716EC" w:rsidRPr="00DC521A">
              <w:rPr>
                <w:rFonts w:ascii="Calibri" w:hAnsi="Calibri" w:cs="Calibri"/>
              </w:rPr>
              <w:t>homeless students showing school of origin and current school attending, services provided, length of time served, etc.</w:t>
            </w:r>
            <w:r w:rsidR="00602D76">
              <w:rPr>
                <w:rFonts w:ascii="Calibri" w:hAnsi="Calibri" w:cs="Calibri"/>
              </w:rPr>
              <w:t xml:space="preserve">  (LEA m</w:t>
            </w:r>
            <w:r w:rsidR="00EE1E7B">
              <w:rPr>
                <w:rFonts w:ascii="Calibri" w:hAnsi="Calibri" w:cs="Calibri"/>
              </w:rPr>
              <w:t xml:space="preserve">ay </w:t>
            </w:r>
            <w:r w:rsidR="00602D76">
              <w:rPr>
                <w:rFonts w:ascii="Calibri" w:hAnsi="Calibri" w:cs="Calibri"/>
              </w:rPr>
              <w:t xml:space="preserve">also </w:t>
            </w:r>
            <w:r w:rsidR="00EE1E7B">
              <w:rPr>
                <w:rFonts w:ascii="Calibri" w:hAnsi="Calibri" w:cs="Calibri"/>
              </w:rPr>
              <w:t>include a sample of the NCHE Best Interest School Selection Checklist, if used, for determination of student placement.)</w:t>
            </w:r>
          </w:p>
        </w:tc>
      </w:tr>
      <w:tr w:rsidR="007716EC" w:rsidRPr="00DC521A" w:rsidTr="00565572">
        <w:trPr>
          <w:cantSplit/>
          <w:trHeight w:val="403"/>
          <w:jc w:val="center"/>
        </w:trPr>
        <w:tc>
          <w:tcPr>
            <w:tcW w:w="2086" w:type="pct"/>
            <w:tcBorders>
              <w:bottom w:val="single" w:sz="6" w:space="0" w:color="auto"/>
            </w:tcBorders>
          </w:tcPr>
          <w:p w:rsidR="007716EC" w:rsidRPr="00DC521A" w:rsidRDefault="007716EC" w:rsidP="00565572">
            <w:pPr>
              <w:spacing w:after="120"/>
              <w:ind w:left="156" w:right="90"/>
              <w:rPr>
                <w:rFonts w:ascii="Calibri" w:hAnsi="Calibri" w:cs="Calibri"/>
                <w:color w:val="000000"/>
              </w:rPr>
            </w:pPr>
            <w:r w:rsidRPr="00DC521A">
              <w:rPr>
                <w:rFonts w:ascii="Calibri" w:hAnsi="Calibri" w:cs="Calibri"/>
                <w:color w:val="000000"/>
              </w:rPr>
              <w:t xml:space="preserve">The district must ensure that students </w:t>
            </w:r>
            <w:r w:rsidRPr="0012190F">
              <w:rPr>
                <w:rFonts w:ascii="Calibri" w:hAnsi="Calibri" w:cs="Calibri"/>
                <w:color w:val="000000"/>
                <w:u w:val="single"/>
              </w:rPr>
              <w:t>who become homeless between academic years</w:t>
            </w:r>
            <w:r>
              <w:rPr>
                <w:rFonts w:ascii="Calibri" w:hAnsi="Calibri" w:cs="Calibri"/>
                <w:color w:val="000000"/>
              </w:rPr>
              <w:t xml:space="preserve"> </w:t>
            </w:r>
            <w:r w:rsidRPr="00DC521A">
              <w:rPr>
                <w:rFonts w:ascii="Calibri" w:hAnsi="Calibri" w:cs="Calibri"/>
                <w:color w:val="000000"/>
              </w:rPr>
              <w:t xml:space="preserve">are allowed to attend the school of origin for the next academic year.  </w:t>
            </w:r>
          </w:p>
          <w:p w:rsidR="007716EC" w:rsidRPr="00DC521A" w:rsidRDefault="007716EC" w:rsidP="00565572">
            <w:pPr>
              <w:spacing w:after="120"/>
              <w:ind w:left="156" w:right="90"/>
              <w:rPr>
                <w:rFonts w:ascii="Calibri" w:hAnsi="Calibri" w:cs="Calibri"/>
                <w:color w:val="000000"/>
              </w:rPr>
            </w:pPr>
            <w:r w:rsidRPr="00DC521A">
              <w:rPr>
                <w:rFonts w:ascii="Calibri" w:hAnsi="Calibri" w:cs="Calibri"/>
                <w:color w:val="000000"/>
              </w:rPr>
              <w:t>[Sec. 722 (g)(3)(A)(i)(I)]</w:t>
            </w:r>
          </w:p>
        </w:tc>
        <w:tc>
          <w:tcPr>
            <w:tcW w:w="2914" w:type="pct"/>
            <w:tcBorders>
              <w:bottom w:val="single" w:sz="6" w:space="0" w:color="auto"/>
            </w:tcBorders>
          </w:tcPr>
          <w:p w:rsidR="007716EC" w:rsidRPr="00DC521A" w:rsidRDefault="007716EC" w:rsidP="00392635">
            <w:pPr>
              <w:numPr>
                <w:ilvl w:val="0"/>
                <w:numId w:val="2"/>
              </w:numPr>
              <w:spacing w:before="60" w:after="60" w:line="220" w:lineRule="exact"/>
              <w:ind w:left="489" w:right="90" w:hanging="374"/>
              <w:rPr>
                <w:rFonts w:ascii="Calibri" w:hAnsi="Calibri" w:cs="Calibri"/>
              </w:rPr>
            </w:pPr>
            <w:r w:rsidRPr="00DC521A">
              <w:rPr>
                <w:rFonts w:ascii="Calibri" w:hAnsi="Calibri" w:cs="Calibri"/>
              </w:rPr>
              <w:t>Records of homeless students showing, school of residence,  school of origin, current school attending, services provided, length of time served, etc.</w:t>
            </w:r>
          </w:p>
        </w:tc>
      </w:tr>
      <w:tr w:rsidR="00D11F15" w:rsidRPr="00DC521A" w:rsidTr="0066161E">
        <w:trPr>
          <w:cantSplit/>
          <w:trHeight w:hRule="exact" w:val="960"/>
          <w:jc w:val="center"/>
        </w:trPr>
        <w:tc>
          <w:tcPr>
            <w:tcW w:w="5000" w:type="pct"/>
            <w:gridSpan w:val="2"/>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r w:rsidR="003D45DD" w:rsidRPr="00DC521A" w:rsidTr="00565572">
        <w:trPr>
          <w:cantSplit/>
          <w:trHeight w:hRule="exact" w:val="360"/>
          <w:jc w:val="center"/>
        </w:trPr>
        <w:tc>
          <w:tcPr>
            <w:tcW w:w="2086" w:type="pct"/>
            <w:shd w:val="clear" w:color="auto" w:fill="D9D9D9"/>
            <w:vAlign w:val="center"/>
          </w:tcPr>
          <w:p w:rsidR="003D45DD" w:rsidRPr="00491E88" w:rsidRDefault="003D45DD" w:rsidP="00392635">
            <w:pPr>
              <w:pStyle w:val="ListParagraph"/>
              <w:numPr>
                <w:ilvl w:val="0"/>
                <w:numId w:val="1"/>
              </w:numPr>
              <w:spacing w:after="120"/>
              <w:ind w:right="90"/>
              <w:rPr>
                <w:rFonts w:ascii="Calibri" w:hAnsi="Calibri" w:cs="Calibri"/>
                <w:b/>
                <w:color w:val="000000"/>
              </w:rPr>
            </w:pPr>
            <w:r w:rsidRPr="00491E88">
              <w:rPr>
                <w:rFonts w:ascii="Calibri" w:hAnsi="Calibri" w:cs="Calibri"/>
                <w:b/>
                <w:color w:val="000000"/>
              </w:rPr>
              <w:t>Enrollment of Homeless Students</w:t>
            </w:r>
          </w:p>
        </w:tc>
        <w:tc>
          <w:tcPr>
            <w:tcW w:w="2914" w:type="pct"/>
            <w:shd w:val="clear" w:color="auto" w:fill="D9D9D9"/>
            <w:vAlign w:val="center"/>
          </w:tcPr>
          <w:p w:rsidR="003D45DD" w:rsidRPr="00DC521A" w:rsidRDefault="003D45DD" w:rsidP="00323A13">
            <w:pPr>
              <w:pStyle w:val="Default"/>
              <w:spacing w:before="60" w:after="60" w:line="220" w:lineRule="exact"/>
              <w:ind w:left="489" w:right="90" w:hanging="374"/>
              <w:rPr>
                <w:rFonts w:ascii="Calibri" w:hAnsi="Calibri" w:cs="Calibri"/>
                <w:sz w:val="20"/>
                <w:szCs w:val="20"/>
              </w:rPr>
            </w:pPr>
          </w:p>
        </w:tc>
      </w:tr>
      <w:tr w:rsidR="003D45DD" w:rsidRPr="00DC521A" w:rsidTr="00565572">
        <w:trPr>
          <w:cantSplit/>
          <w:trHeight w:val="903"/>
          <w:jc w:val="center"/>
        </w:trPr>
        <w:tc>
          <w:tcPr>
            <w:tcW w:w="2086" w:type="pct"/>
          </w:tcPr>
          <w:p w:rsidR="003D45DD" w:rsidRPr="00DC521A" w:rsidRDefault="003D45DD" w:rsidP="00565572">
            <w:pPr>
              <w:spacing w:after="120"/>
              <w:ind w:left="156" w:right="90"/>
              <w:rPr>
                <w:rFonts w:ascii="Calibri" w:hAnsi="Calibri" w:cs="Calibri"/>
                <w:color w:val="000000"/>
              </w:rPr>
            </w:pPr>
            <w:r w:rsidRPr="00DC521A">
              <w:rPr>
                <w:rFonts w:ascii="Calibri" w:hAnsi="Calibri" w:cs="Calibri"/>
                <w:color w:val="000000"/>
              </w:rPr>
              <w:t xml:space="preserve">The district must immediately enroll students in school, even if they lack records that are normally required for enrollment. </w:t>
            </w:r>
          </w:p>
          <w:p w:rsidR="003D45DD" w:rsidRPr="00DC521A" w:rsidRDefault="003D45DD" w:rsidP="00565572">
            <w:pPr>
              <w:spacing w:after="120"/>
              <w:ind w:left="156" w:right="90"/>
              <w:rPr>
                <w:rFonts w:ascii="Calibri" w:hAnsi="Calibri" w:cs="Calibri"/>
                <w:color w:val="000000"/>
              </w:rPr>
            </w:pPr>
            <w:r w:rsidRPr="00DC521A">
              <w:rPr>
                <w:rFonts w:ascii="Calibri" w:hAnsi="Calibri" w:cs="Calibri"/>
                <w:color w:val="000000"/>
              </w:rPr>
              <w:t>[Sec. 722 (g)(3)(C)(i)]; [Sec. 722 (g)(3)(C)(iii)]</w:t>
            </w:r>
          </w:p>
        </w:tc>
        <w:tc>
          <w:tcPr>
            <w:tcW w:w="2914" w:type="pct"/>
          </w:tcPr>
          <w:p w:rsidR="003D45DD" w:rsidRDefault="003D45DD" w:rsidP="00392635">
            <w:pPr>
              <w:numPr>
                <w:ilvl w:val="0"/>
                <w:numId w:val="2"/>
              </w:numPr>
              <w:spacing w:before="60" w:after="60" w:line="220" w:lineRule="exact"/>
              <w:ind w:left="489" w:right="86" w:hanging="374"/>
              <w:rPr>
                <w:rFonts w:ascii="Calibri" w:hAnsi="Calibri" w:cs="Calibri"/>
              </w:rPr>
            </w:pPr>
            <w:r w:rsidRPr="00DC521A">
              <w:rPr>
                <w:rFonts w:ascii="Calibri" w:hAnsi="Calibri" w:cs="Calibri"/>
              </w:rPr>
              <w:t>Sample of enrollment records, including timeline showing date of rece</w:t>
            </w:r>
            <w:r w:rsidR="0017064F">
              <w:rPr>
                <w:rFonts w:ascii="Calibri" w:hAnsi="Calibri" w:cs="Calibri"/>
              </w:rPr>
              <w:t>iving student and date enrolled</w:t>
            </w:r>
          </w:p>
          <w:p w:rsidR="005D3D99" w:rsidRPr="00DC521A" w:rsidRDefault="005D3D99" w:rsidP="00392635">
            <w:pPr>
              <w:numPr>
                <w:ilvl w:val="0"/>
                <w:numId w:val="2"/>
              </w:numPr>
              <w:spacing w:before="60" w:after="60" w:line="220" w:lineRule="exact"/>
              <w:ind w:left="489" w:right="86" w:hanging="374"/>
              <w:rPr>
                <w:rFonts w:ascii="Calibri" w:hAnsi="Calibri" w:cs="Calibri"/>
              </w:rPr>
            </w:pPr>
            <w:r>
              <w:rPr>
                <w:rFonts w:ascii="Calibri" w:hAnsi="Calibri" w:cs="Calibri"/>
              </w:rPr>
              <w:t>Documentation that “immediate enrollment” is understood to include attending and participating</w:t>
            </w:r>
            <w:r w:rsidR="0017064F">
              <w:rPr>
                <w:rFonts w:ascii="Calibri" w:hAnsi="Calibri" w:cs="Calibri"/>
              </w:rPr>
              <w:t xml:space="preserve"> in school activities</w:t>
            </w:r>
          </w:p>
        </w:tc>
      </w:tr>
      <w:tr w:rsidR="009E4AD8" w:rsidRPr="00DC521A" w:rsidTr="00443029">
        <w:trPr>
          <w:cantSplit/>
          <w:trHeight w:val="939"/>
          <w:jc w:val="center"/>
        </w:trPr>
        <w:tc>
          <w:tcPr>
            <w:tcW w:w="2086" w:type="pct"/>
          </w:tcPr>
          <w:p w:rsidR="009E4AD8" w:rsidRPr="009E4AD8" w:rsidRDefault="009E4AD8" w:rsidP="00565572">
            <w:pPr>
              <w:spacing w:after="120"/>
              <w:ind w:left="156" w:right="90"/>
              <w:rPr>
                <w:rFonts w:ascii="Calibri" w:hAnsi="Calibri" w:cs="Calibri"/>
                <w:color w:val="000000"/>
              </w:rPr>
            </w:pPr>
            <w:r w:rsidRPr="009E4AD8">
              <w:rPr>
                <w:rFonts w:ascii="Calibri" w:hAnsi="Calibri" w:cs="Calibri"/>
                <w:color w:val="000000"/>
              </w:rPr>
              <w:t xml:space="preserve">The district must ensure that homeless students are immediately enrolled in and have full and equal opportunity to succeed in school.  </w:t>
            </w:r>
          </w:p>
          <w:p w:rsidR="009E4AD8" w:rsidRPr="00435ECF" w:rsidRDefault="009E4AD8" w:rsidP="00565572">
            <w:pPr>
              <w:spacing w:after="120"/>
              <w:ind w:left="156" w:right="90"/>
              <w:rPr>
                <w:rFonts w:ascii="Calibri" w:hAnsi="Calibri" w:cs="Calibri"/>
                <w:color w:val="000000"/>
              </w:rPr>
            </w:pPr>
            <w:r w:rsidRPr="009E4AD8">
              <w:rPr>
                <w:rFonts w:ascii="Calibri" w:hAnsi="Calibri" w:cs="Calibri"/>
                <w:color w:val="000000"/>
              </w:rPr>
              <w:t>[Sec. 722 (g)(6)(A)(ii)]</w:t>
            </w:r>
          </w:p>
        </w:tc>
        <w:tc>
          <w:tcPr>
            <w:tcW w:w="2914" w:type="pct"/>
          </w:tcPr>
          <w:p w:rsidR="009E4AD8" w:rsidRPr="00DC521A" w:rsidRDefault="009E4AD8" w:rsidP="00392635">
            <w:pPr>
              <w:pStyle w:val="Default"/>
              <w:numPr>
                <w:ilvl w:val="0"/>
                <w:numId w:val="2"/>
              </w:numPr>
              <w:spacing w:before="60" w:after="60" w:line="220" w:lineRule="exact"/>
              <w:ind w:left="489" w:right="86" w:hanging="374"/>
              <w:rPr>
                <w:rFonts w:ascii="Calibri" w:hAnsi="Calibri" w:cs="Calibri"/>
                <w:sz w:val="20"/>
                <w:szCs w:val="20"/>
              </w:rPr>
            </w:pPr>
            <w:r w:rsidRPr="00DC521A">
              <w:rPr>
                <w:rFonts w:ascii="Calibri" w:hAnsi="Calibri" w:cs="Calibri"/>
                <w:sz w:val="20"/>
                <w:szCs w:val="20"/>
              </w:rPr>
              <w:t>List of homeless students and the district programs in which they participate</w:t>
            </w:r>
          </w:p>
          <w:p w:rsidR="002B351A" w:rsidRDefault="009E4AD8" w:rsidP="002B351A">
            <w:pPr>
              <w:numPr>
                <w:ilvl w:val="0"/>
                <w:numId w:val="2"/>
              </w:numPr>
              <w:spacing w:before="60" w:after="60" w:line="220" w:lineRule="exact"/>
              <w:ind w:left="489" w:right="86" w:hanging="374"/>
              <w:rPr>
                <w:rFonts w:ascii="Calibri" w:hAnsi="Calibri" w:cs="Calibri"/>
              </w:rPr>
            </w:pPr>
            <w:r w:rsidRPr="00DC521A">
              <w:rPr>
                <w:rFonts w:ascii="Calibri" w:hAnsi="Calibri" w:cs="Calibri"/>
              </w:rPr>
              <w:t>Service referral forms used in the LEA; LEA referral checklist</w:t>
            </w:r>
            <w:r w:rsidR="0065259A">
              <w:rPr>
                <w:rFonts w:ascii="Calibri" w:hAnsi="Calibri" w:cs="Calibri"/>
              </w:rPr>
              <w:t xml:space="preserve"> </w:t>
            </w:r>
          </w:p>
          <w:p w:rsidR="009E4AD8" w:rsidRPr="0065259A" w:rsidRDefault="0065259A" w:rsidP="002B351A">
            <w:pPr>
              <w:spacing w:before="60" w:after="60" w:line="220" w:lineRule="exact"/>
              <w:ind w:left="489" w:right="86"/>
              <w:rPr>
                <w:rFonts w:ascii="Calibri" w:hAnsi="Calibri" w:cs="Calibri"/>
              </w:rPr>
            </w:pPr>
            <w:r>
              <w:rPr>
                <w:rFonts w:ascii="Calibri" w:hAnsi="Calibri" w:cs="Calibri"/>
              </w:rPr>
              <w:t>(</w:t>
            </w:r>
            <w:r w:rsidR="009E4AD8" w:rsidRPr="0065259A">
              <w:rPr>
                <w:rFonts w:ascii="Calibri" w:hAnsi="Calibri" w:cs="Calibri"/>
              </w:rPr>
              <w:t>STUDENT LISTS MUST HAVE NAMES REDACTED</w:t>
            </w:r>
            <w:r>
              <w:rPr>
                <w:rFonts w:ascii="Calibri" w:hAnsi="Calibri" w:cs="Calibri"/>
              </w:rPr>
              <w:t>.)</w:t>
            </w:r>
          </w:p>
        </w:tc>
      </w:tr>
      <w:tr w:rsidR="009E4AD8" w:rsidRPr="00DC521A" w:rsidTr="00565572">
        <w:trPr>
          <w:cantSplit/>
          <w:trHeight w:val="1416"/>
          <w:jc w:val="center"/>
        </w:trPr>
        <w:tc>
          <w:tcPr>
            <w:tcW w:w="2086" w:type="pct"/>
            <w:tcBorders>
              <w:bottom w:val="single" w:sz="6" w:space="0" w:color="auto"/>
            </w:tcBorders>
          </w:tcPr>
          <w:p w:rsidR="009E4AD8" w:rsidRPr="00DC521A" w:rsidRDefault="009E4AD8" w:rsidP="00565572">
            <w:pPr>
              <w:spacing w:after="120"/>
              <w:ind w:left="156" w:right="90"/>
              <w:rPr>
                <w:rFonts w:ascii="Calibri" w:hAnsi="Calibri" w:cs="Calibri"/>
                <w:color w:val="000000"/>
              </w:rPr>
            </w:pPr>
            <w:r w:rsidRPr="00DC521A">
              <w:rPr>
                <w:rFonts w:ascii="Calibri" w:hAnsi="Calibri" w:cs="Calibri"/>
                <w:color w:val="000000"/>
              </w:rPr>
              <w:lastRenderedPageBreak/>
              <w:t xml:space="preserve">The district must </w:t>
            </w:r>
            <w:r w:rsidRPr="0012190F">
              <w:rPr>
                <w:rFonts w:ascii="Calibri" w:hAnsi="Calibri" w:cs="Calibri"/>
                <w:color w:val="000000"/>
                <w:u w:val="single"/>
              </w:rPr>
              <w:t>review and revise policies and procedures which could act as barriers</w:t>
            </w:r>
            <w:r w:rsidRPr="00DC521A">
              <w:rPr>
                <w:rFonts w:ascii="Calibri" w:hAnsi="Calibri" w:cs="Calibri"/>
                <w:color w:val="000000"/>
              </w:rPr>
              <w:t xml:space="preserve"> to the enrollment, attendance, participation, and success of homeless children and youth. </w:t>
            </w:r>
          </w:p>
          <w:p w:rsidR="009E4AD8" w:rsidRPr="00DC521A" w:rsidRDefault="009E4AD8" w:rsidP="00565572">
            <w:pPr>
              <w:spacing w:after="120"/>
              <w:ind w:left="156" w:right="90"/>
              <w:rPr>
                <w:rFonts w:ascii="Calibri" w:hAnsi="Calibri" w:cs="Calibri"/>
                <w:color w:val="000000"/>
              </w:rPr>
            </w:pPr>
            <w:r w:rsidRPr="00DC521A">
              <w:rPr>
                <w:rFonts w:ascii="Calibri" w:hAnsi="Calibri" w:cs="Calibri"/>
                <w:color w:val="000000"/>
              </w:rPr>
              <w:t>[Sec.722 (g)(1)(G)]</w:t>
            </w:r>
          </w:p>
        </w:tc>
        <w:tc>
          <w:tcPr>
            <w:tcW w:w="2914" w:type="pct"/>
            <w:tcBorders>
              <w:bottom w:val="single" w:sz="6" w:space="0" w:color="auto"/>
            </w:tcBorders>
          </w:tcPr>
          <w:p w:rsidR="009E4AD8" w:rsidRPr="00DC521A" w:rsidRDefault="009E4AD8"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Copy of LEA School Board policy (policies) related to homeless students or services to homeless students, if one is in place</w:t>
            </w:r>
          </w:p>
          <w:p w:rsidR="009E4AD8" w:rsidRPr="00DC521A" w:rsidRDefault="009E4AD8"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 xml:space="preserve">Current records documenting the </w:t>
            </w:r>
            <w:r w:rsidRPr="0012190F">
              <w:rPr>
                <w:rFonts w:ascii="Calibri" w:hAnsi="Calibri" w:cs="Calibri"/>
                <w:sz w:val="20"/>
                <w:szCs w:val="20"/>
                <w:u w:val="single"/>
              </w:rPr>
              <w:t xml:space="preserve">most recent </w:t>
            </w:r>
            <w:r w:rsidRPr="005D3D99">
              <w:rPr>
                <w:rFonts w:ascii="Calibri" w:hAnsi="Calibri" w:cs="Calibri"/>
                <w:sz w:val="20"/>
                <w:szCs w:val="20"/>
              </w:rPr>
              <w:t>LEA School Board review</w:t>
            </w:r>
            <w:r w:rsidRPr="00DC521A">
              <w:rPr>
                <w:rFonts w:ascii="Calibri" w:hAnsi="Calibri" w:cs="Calibri"/>
                <w:sz w:val="20"/>
                <w:szCs w:val="20"/>
              </w:rPr>
              <w:t xml:space="preserve"> of LEA policies and procedures on homeless students</w:t>
            </w:r>
          </w:p>
          <w:p w:rsidR="009E4AD8" w:rsidRPr="00DC521A" w:rsidRDefault="009E4AD8" w:rsidP="00392635">
            <w:pPr>
              <w:numPr>
                <w:ilvl w:val="0"/>
                <w:numId w:val="2"/>
              </w:numPr>
              <w:spacing w:before="60" w:after="60" w:line="220" w:lineRule="exact"/>
              <w:ind w:left="489" w:right="90" w:hanging="374"/>
              <w:rPr>
                <w:rFonts w:ascii="Calibri" w:hAnsi="Calibri" w:cs="Calibri"/>
              </w:rPr>
            </w:pPr>
            <w:r w:rsidRPr="00DC521A">
              <w:rPr>
                <w:rFonts w:ascii="Calibri" w:hAnsi="Calibri" w:cs="Calibri"/>
              </w:rPr>
              <w:t xml:space="preserve">Copies of any </w:t>
            </w:r>
            <w:r w:rsidRPr="00DC521A">
              <w:rPr>
                <w:rFonts w:ascii="Calibri" w:hAnsi="Calibri" w:cs="Calibri"/>
                <w:u w:val="single"/>
              </w:rPr>
              <w:t>revised</w:t>
            </w:r>
            <w:r w:rsidRPr="00DC521A">
              <w:rPr>
                <w:rFonts w:ascii="Calibri" w:hAnsi="Calibri" w:cs="Calibri"/>
              </w:rPr>
              <w:t xml:space="preserve"> policies and procedures implemented to remove barriers for homeless students</w:t>
            </w:r>
          </w:p>
        </w:tc>
      </w:tr>
      <w:tr w:rsidR="009E4AD8" w:rsidRPr="00DC521A" w:rsidTr="00565572">
        <w:trPr>
          <w:cantSplit/>
          <w:trHeight w:val="403"/>
          <w:jc w:val="center"/>
        </w:trPr>
        <w:tc>
          <w:tcPr>
            <w:tcW w:w="2086" w:type="pct"/>
          </w:tcPr>
          <w:p w:rsidR="009E4AD8" w:rsidRPr="00DC521A" w:rsidRDefault="009E4AD8" w:rsidP="00565572">
            <w:pPr>
              <w:spacing w:after="120"/>
              <w:ind w:left="156" w:right="90"/>
              <w:rPr>
                <w:rFonts w:ascii="Calibri" w:hAnsi="Calibri" w:cs="Calibri"/>
                <w:color w:val="000000"/>
              </w:rPr>
            </w:pPr>
            <w:r w:rsidRPr="00DC521A">
              <w:rPr>
                <w:rFonts w:ascii="Calibri" w:hAnsi="Calibri" w:cs="Calibri"/>
                <w:color w:val="000000"/>
              </w:rPr>
              <w:t>The district must automatically qualify and start homeless students to participate in free school nutrition programs upon enrollment.</w:t>
            </w:r>
          </w:p>
          <w:p w:rsidR="009E4AD8" w:rsidRPr="00DC521A" w:rsidRDefault="009E4AD8" w:rsidP="005162A7">
            <w:pPr>
              <w:spacing w:after="40"/>
              <w:ind w:left="158" w:right="86"/>
              <w:rPr>
                <w:rFonts w:ascii="Calibri" w:hAnsi="Calibri" w:cs="Calibri"/>
                <w:color w:val="000000"/>
              </w:rPr>
            </w:pPr>
            <w:r w:rsidRPr="00DC521A">
              <w:rPr>
                <w:rFonts w:ascii="Calibri" w:hAnsi="Calibri" w:cs="Calibri"/>
                <w:color w:val="000000"/>
              </w:rPr>
              <w:t>[Sec. 722 (g)(4)]; Child Nutrition &amp; WIC Act</w:t>
            </w:r>
            <w:r w:rsidR="005162A7">
              <w:rPr>
                <w:rFonts w:ascii="Calibri" w:hAnsi="Calibri" w:cs="Calibri"/>
                <w:color w:val="000000"/>
              </w:rPr>
              <w:t xml:space="preserve"> </w:t>
            </w:r>
            <w:r w:rsidR="0017064F">
              <w:rPr>
                <w:rFonts w:ascii="Calibri" w:hAnsi="Calibri" w:cs="Calibri"/>
                <w:color w:val="000000"/>
              </w:rPr>
              <w:t>[</w:t>
            </w:r>
            <w:r w:rsidRPr="00DC521A">
              <w:rPr>
                <w:rFonts w:ascii="Calibri" w:hAnsi="Calibri" w:cs="Calibri"/>
                <w:color w:val="000000"/>
              </w:rPr>
              <w:t xml:space="preserve">Sec. 104(5)(A)(i), (iii), &amp; (iv)] </w:t>
            </w:r>
            <w:r w:rsidR="005162A7">
              <w:rPr>
                <w:rFonts w:ascii="Calibri" w:hAnsi="Calibri" w:cs="Calibri"/>
                <w:color w:val="000000"/>
              </w:rPr>
              <w:t xml:space="preserve">and </w:t>
            </w:r>
            <w:r w:rsidR="0017064F">
              <w:rPr>
                <w:rFonts w:ascii="Calibri" w:hAnsi="Calibri" w:cs="Calibri"/>
                <w:color w:val="000000"/>
              </w:rPr>
              <w:t>[</w:t>
            </w:r>
            <w:r w:rsidRPr="00DC521A">
              <w:rPr>
                <w:rFonts w:ascii="Calibri" w:hAnsi="Calibri" w:cs="Calibri"/>
                <w:color w:val="000000"/>
              </w:rPr>
              <w:t>Sec. 107 (a)(3)(iv-vi)]</w:t>
            </w:r>
          </w:p>
        </w:tc>
        <w:tc>
          <w:tcPr>
            <w:tcW w:w="2914" w:type="pct"/>
          </w:tcPr>
          <w:p w:rsidR="009E4AD8" w:rsidRPr="00DC521A" w:rsidRDefault="009E4AD8" w:rsidP="00392635">
            <w:pPr>
              <w:numPr>
                <w:ilvl w:val="0"/>
                <w:numId w:val="2"/>
              </w:numPr>
              <w:spacing w:before="60" w:after="60" w:line="220" w:lineRule="exact"/>
              <w:ind w:left="489" w:right="90" w:hanging="374"/>
              <w:rPr>
                <w:rFonts w:ascii="Calibri" w:hAnsi="Calibri" w:cs="Calibri"/>
              </w:rPr>
            </w:pPr>
            <w:r w:rsidRPr="00DC521A">
              <w:rPr>
                <w:rFonts w:ascii="Calibri" w:hAnsi="Calibri" w:cs="Calibri"/>
              </w:rPr>
              <w:t xml:space="preserve">Sample of </w:t>
            </w:r>
            <w:r w:rsidR="008E7E2A">
              <w:rPr>
                <w:rFonts w:ascii="Calibri" w:hAnsi="Calibri" w:cs="Calibri"/>
              </w:rPr>
              <w:t xml:space="preserve">any </w:t>
            </w:r>
            <w:r w:rsidRPr="00DC521A">
              <w:rPr>
                <w:rFonts w:ascii="Calibri" w:hAnsi="Calibri" w:cs="Calibri"/>
              </w:rPr>
              <w:t>special notification</w:t>
            </w:r>
            <w:r w:rsidR="008E7E2A">
              <w:rPr>
                <w:rFonts w:ascii="Calibri" w:hAnsi="Calibri" w:cs="Calibri"/>
              </w:rPr>
              <w:t xml:space="preserve"> or form</w:t>
            </w:r>
            <w:r w:rsidRPr="00DC521A">
              <w:rPr>
                <w:rFonts w:ascii="Calibri" w:hAnsi="Calibri" w:cs="Calibri"/>
              </w:rPr>
              <w:t xml:space="preserve"> provided to Food Service Director for certification of homeless students’ eligibility for free meals, and lists of homeless students utilizing free nutrition programs</w:t>
            </w:r>
          </w:p>
        </w:tc>
      </w:tr>
      <w:tr w:rsidR="003D45DD" w:rsidRPr="00DC521A" w:rsidTr="00565572">
        <w:trPr>
          <w:cantSplit/>
          <w:trHeight w:val="831"/>
          <w:jc w:val="center"/>
        </w:trPr>
        <w:tc>
          <w:tcPr>
            <w:tcW w:w="2086" w:type="pct"/>
          </w:tcPr>
          <w:p w:rsidR="003D45DD" w:rsidRPr="00DC521A" w:rsidRDefault="003D45DD" w:rsidP="00565572">
            <w:pPr>
              <w:spacing w:after="120"/>
              <w:ind w:left="156" w:right="90"/>
              <w:rPr>
                <w:rFonts w:ascii="Calibri" w:hAnsi="Calibri" w:cs="Calibri"/>
                <w:color w:val="000000"/>
              </w:rPr>
            </w:pPr>
            <w:r w:rsidRPr="00DC521A">
              <w:rPr>
                <w:rFonts w:ascii="Calibri" w:hAnsi="Calibri" w:cs="Calibri"/>
                <w:color w:val="000000"/>
              </w:rPr>
              <w:t xml:space="preserve">The district must facilitate in obtaining records as soon as possible from the students' previous school. </w:t>
            </w:r>
          </w:p>
          <w:p w:rsidR="003D45DD" w:rsidRPr="00DC521A" w:rsidRDefault="003D45DD" w:rsidP="00565572">
            <w:pPr>
              <w:spacing w:after="120"/>
              <w:ind w:left="156" w:right="90"/>
              <w:rPr>
                <w:rFonts w:ascii="Calibri" w:hAnsi="Calibri" w:cs="Calibri"/>
                <w:color w:val="000000"/>
              </w:rPr>
            </w:pPr>
            <w:r w:rsidRPr="00DC521A">
              <w:rPr>
                <w:rFonts w:ascii="Calibri" w:hAnsi="Calibri" w:cs="Calibri"/>
                <w:color w:val="000000"/>
              </w:rPr>
              <w:t>[Sec. 722 (g)(3)(C)(ii)]</w:t>
            </w:r>
          </w:p>
        </w:tc>
        <w:tc>
          <w:tcPr>
            <w:tcW w:w="2914" w:type="pct"/>
          </w:tcPr>
          <w:p w:rsidR="003D45DD" w:rsidRPr="00DC521A" w:rsidRDefault="003D45DD" w:rsidP="00392635">
            <w:pPr>
              <w:numPr>
                <w:ilvl w:val="0"/>
                <w:numId w:val="2"/>
              </w:numPr>
              <w:spacing w:before="60" w:after="60" w:line="220" w:lineRule="exact"/>
              <w:ind w:left="489" w:right="90" w:hanging="374"/>
              <w:rPr>
                <w:rFonts w:ascii="Calibri" w:hAnsi="Calibri" w:cs="Calibri"/>
              </w:rPr>
            </w:pPr>
            <w:r w:rsidRPr="00DC521A">
              <w:rPr>
                <w:rFonts w:ascii="Calibri" w:hAnsi="Calibri" w:cs="Calibri"/>
              </w:rPr>
              <w:t>Written record</w:t>
            </w:r>
            <w:r w:rsidR="005162A7">
              <w:rPr>
                <w:rFonts w:ascii="Calibri" w:hAnsi="Calibri" w:cs="Calibri"/>
              </w:rPr>
              <w:t>s</w:t>
            </w:r>
            <w:r w:rsidRPr="00DC521A">
              <w:rPr>
                <w:rFonts w:ascii="Calibri" w:hAnsi="Calibri" w:cs="Calibri"/>
              </w:rPr>
              <w:t xml:space="preserve"> of communication with other schools</w:t>
            </w:r>
            <w:r w:rsidR="00F843AD">
              <w:rPr>
                <w:rFonts w:ascii="Calibri" w:hAnsi="Calibri" w:cs="Calibri"/>
              </w:rPr>
              <w:t xml:space="preserve"> to obtain records</w:t>
            </w:r>
            <w:r w:rsidRPr="00DC521A">
              <w:rPr>
                <w:rFonts w:ascii="Calibri" w:hAnsi="Calibri" w:cs="Calibri"/>
              </w:rPr>
              <w:t>, including date(s) of contact</w:t>
            </w:r>
            <w:r w:rsidR="005162A7">
              <w:rPr>
                <w:rFonts w:ascii="Calibri" w:hAnsi="Calibri" w:cs="Calibri"/>
              </w:rPr>
              <w:t xml:space="preserve"> (a sample </w:t>
            </w:r>
            <w:r w:rsidR="00F843AD">
              <w:rPr>
                <w:rFonts w:ascii="Calibri" w:hAnsi="Calibri" w:cs="Calibri"/>
              </w:rPr>
              <w:t xml:space="preserve">or form </w:t>
            </w:r>
            <w:r w:rsidR="005162A7">
              <w:rPr>
                <w:rFonts w:ascii="Calibri" w:hAnsi="Calibri" w:cs="Calibri"/>
              </w:rPr>
              <w:t>is sufficient)</w:t>
            </w:r>
          </w:p>
        </w:tc>
      </w:tr>
      <w:tr w:rsidR="009E4AD8" w:rsidRPr="00DC521A" w:rsidTr="00565572">
        <w:trPr>
          <w:cantSplit/>
          <w:trHeight w:val="403"/>
          <w:jc w:val="center"/>
        </w:trPr>
        <w:tc>
          <w:tcPr>
            <w:tcW w:w="2086" w:type="pct"/>
          </w:tcPr>
          <w:p w:rsidR="009E4AD8" w:rsidRPr="00DC521A" w:rsidRDefault="009E4AD8" w:rsidP="00565572">
            <w:pPr>
              <w:spacing w:after="120"/>
              <w:ind w:left="156" w:right="90"/>
              <w:rPr>
                <w:rFonts w:ascii="Calibri" w:hAnsi="Calibri" w:cs="Calibri"/>
                <w:color w:val="000000"/>
              </w:rPr>
            </w:pPr>
            <w:r w:rsidRPr="00DC521A">
              <w:rPr>
                <w:rFonts w:ascii="Calibri" w:hAnsi="Calibri" w:cs="Calibri"/>
                <w:color w:val="000000"/>
              </w:rPr>
              <w:t xml:space="preserve">The district must assist in obtaining necessary documentation, communications or medical records for homeless children and youth who do not have immunizations/medical records.  </w:t>
            </w:r>
          </w:p>
          <w:p w:rsidR="009E4AD8" w:rsidRPr="00DC521A" w:rsidRDefault="009E4AD8" w:rsidP="00565572">
            <w:pPr>
              <w:spacing w:after="120"/>
              <w:ind w:left="156" w:right="90"/>
              <w:rPr>
                <w:rFonts w:ascii="Calibri" w:hAnsi="Calibri" w:cs="Calibri"/>
                <w:color w:val="000000"/>
              </w:rPr>
            </w:pPr>
            <w:r w:rsidRPr="00DC521A">
              <w:rPr>
                <w:rFonts w:ascii="Calibri" w:hAnsi="Calibri" w:cs="Calibri"/>
                <w:color w:val="000000"/>
              </w:rPr>
              <w:t>[Sec. 722 (g)(3)(C)(iii)]</w:t>
            </w:r>
          </w:p>
        </w:tc>
        <w:tc>
          <w:tcPr>
            <w:tcW w:w="2914" w:type="pct"/>
          </w:tcPr>
          <w:p w:rsidR="007E33EF" w:rsidRPr="007E33EF" w:rsidRDefault="009E4AD8" w:rsidP="00392635">
            <w:pPr>
              <w:pStyle w:val="Default"/>
              <w:numPr>
                <w:ilvl w:val="0"/>
                <w:numId w:val="2"/>
              </w:numPr>
              <w:spacing w:before="60" w:after="60" w:line="220" w:lineRule="exact"/>
              <w:ind w:left="489" w:right="86" w:hanging="374"/>
              <w:rPr>
                <w:rFonts w:ascii="Calibri" w:hAnsi="Calibri" w:cs="Calibri"/>
                <w:sz w:val="20"/>
                <w:szCs w:val="20"/>
              </w:rPr>
            </w:pPr>
            <w:r w:rsidRPr="00DC521A">
              <w:rPr>
                <w:rFonts w:ascii="Calibri" w:hAnsi="Calibri" w:cs="Calibri"/>
                <w:sz w:val="20"/>
                <w:szCs w:val="20"/>
              </w:rPr>
              <w:t>Sample of records o</w:t>
            </w:r>
            <w:r w:rsidR="00F843AD">
              <w:rPr>
                <w:rFonts w:ascii="Calibri" w:hAnsi="Calibri" w:cs="Calibri"/>
                <w:sz w:val="20"/>
                <w:szCs w:val="20"/>
              </w:rPr>
              <w:t xml:space="preserve">r tracking forms used to obtain Immunization </w:t>
            </w:r>
            <w:r w:rsidRPr="00DC521A">
              <w:rPr>
                <w:rFonts w:ascii="Calibri" w:hAnsi="Calibri" w:cs="Calibri"/>
                <w:sz w:val="20"/>
                <w:szCs w:val="20"/>
              </w:rPr>
              <w:t>records for homeless students</w:t>
            </w:r>
          </w:p>
          <w:p w:rsidR="009E4AD8" w:rsidRPr="00DC521A" w:rsidRDefault="009E4AD8" w:rsidP="00392635">
            <w:pPr>
              <w:numPr>
                <w:ilvl w:val="0"/>
                <w:numId w:val="2"/>
              </w:numPr>
              <w:spacing w:before="60" w:after="60" w:line="220" w:lineRule="exact"/>
              <w:ind w:left="489" w:right="86" w:hanging="374"/>
              <w:rPr>
                <w:rFonts w:ascii="Calibri" w:hAnsi="Calibri" w:cs="Calibri"/>
              </w:rPr>
            </w:pPr>
            <w:r w:rsidRPr="00DC521A">
              <w:rPr>
                <w:rFonts w:ascii="Calibri" w:hAnsi="Calibri" w:cs="Calibri"/>
              </w:rPr>
              <w:t>Liaison records that document assistance provided in obtaining immunizations and/or medical records for homeless students</w:t>
            </w:r>
          </w:p>
        </w:tc>
      </w:tr>
      <w:tr w:rsidR="003D45DD" w:rsidRPr="00DC521A" w:rsidTr="00565572">
        <w:trPr>
          <w:cantSplit/>
          <w:trHeight w:val="403"/>
          <w:jc w:val="center"/>
        </w:trPr>
        <w:tc>
          <w:tcPr>
            <w:tcW w:w="2086" w:type="pct"/>
          </w:tcPr>
          <w:p w:rsidR="003D45DD" w:rsidRPr="00DC521A" w:rsidRDefault="003D45DD" w:rsidP="00565572">
            <w:pPr>
              <w:spacing w:after="120"/>
              <w:ind w:left="156" w:right="90"/>
              <w:rPr>
                <w:rFonts w:ascii="Calibri" w:hAnsi="Calibri" w:cs="Calibri"/>
                <w:color w:val="000000"/>
              </w:rPr>
            </w:pPr>
            <w:r w:rsidRPr="00DC521A">
              <w:rPr>
                <w:rFonts w:ascii="Calibri" w:hAnsi="Calibri" w:cs="Calibri"/>
                <w:color w:val="000000"/>
              </w:rPr>
              <w:t xml:space="preserve">The district must maintain student records (academic, immunization, medical, birth certificates, guardianship records, special evaluations) so they are readily available.   </w:t>
            </w:r>
          </w:p>
          <w:p w:rsidR="003D45DD" w:rsidRPr="00DC521A" w:rsidRDefault="003D45DD" w:rsidP="00565572">
            <w:pPr>
              <w:spacing w:after="120"/>
              <w:ind w:left="156" w:right="90"/>
              <w:rPr>
                <w:rFonts w:ascii="Calibri" w:hAnsi="Calibri" w:cs="Calibri"/>
                <w:color w:val="000000"/>
              </w:rPr>
            </w:pPr>
            <w:r w:rsidRPr="00DC521A">
              <w:rPr>
                <w:rFonts w:ascii="Calibri" w:hAnsi="Calibri" w:cs="Calibri"/>
                <w:color w:val="000000"/>
              </w:rPr>
              <w:t>[Sec. 722 (g)(3)(D)]</w:t>
            </w:r>
          </w:p>
        </w:tc>
        <w:tc>
          <w:tcPr>
            <w:tcW w:w="2914" w:type="pct"/>
          </w:tcPr>
          <w:p w:rsidR="003D45DD" w:rsidRDefault="003D45DD" w:rsidP="006213EF">
            <w:pPr>
              <w:numPr>
                <w:ilvl w:val="0"/>
                <w:numId w:val="2"/>
              </w:numPr>
              <w:spacing w:before="60" w:after="60" w:line="220" w:lineRule="exact"/>
              <w:ind w:left="489" w:right="86" w:hanging="374"/>
              <w:rPr>
                <w:rFonts w:ascii="Calibri" w:hAnsi="Calibri" w:cs="Calibri"/>
              </w:rPr>
            </w:pPr>
            <w:r w:rsidRPr="00DC521A">
              <w:rPr>
                <w:rFonts w:ascii="Calibri" w:hAnsi="Calibri" w:cs="Calibri"/>
              </w:rPr>
              <w:t xml:space="preserve">Sample of student records </w:t>
            </w:r>
            <w:r w:rsidR="006213EF">
              <w:rPr>
                <w:rFonts w:ascii="Calibri" w:hAnsi="Calibri" w:cs="Calibri"/>
              </w:rPr>
              <w:t>or Liaison files f</w:t>
            </w:r>
            <w:r w:rsidR="005C3EC0">
              <w:rPr>
                <w:rFonts w:ascii="Calibri" w:hAnsi="Calibri" w:cs="Calibri"/>
              </w:rPr>
              <w:t>or homeless students or other record of</w:t>
            </w:r>
            <w:r w:rsidRPr="00DC521A">
              <w:rPr>
                <w:rFonts w:ascii="Calibri" w:hAnsi="Calibri" w:cs="Calibri"/>
              </w:rPr>
              <w:t xml:space="preserve"> providing copies to parents/guardians, documentation of fees paid to obtain any such records (i.e., birth certificates) for homeless students</w:t>
            </w:r>
          </w:p>
          <w:p w:rsidR="005C3EC0" w:rsidRPr="00DC521A" w:rsidRDefault="005C3EC0" w:rsidP="005C3EC0">
            <w:pPr>
              <w:spacing w:before="60" w:after="60" w:line="220" w:lineRule="exact"/>
              <w:ind w:left="489" w:right="86"/>
              <w:rPr>
                <w:rFonts w:ascii="Calibri" w:hAnsi="Calibri" w:cs="Calibri"/>
              </w:rPr>
            </w:pPr>
            <w:r>
              <w:rPr>
                <w:rFonts w:ascii="Calibri" w:hAnsi="Calibri" w:cs="Calibri"/>
              </w:rPr>
              <w:t>NOTE:  Include a statement documenting privacy/confidentiality of these records – FERPA.</w:t>
            </w:r>
          </w:p>
        </w:tc>
      </w:tr>
      <w:tr w:rsidR="00DD6DFB" w:rsidRPr="00DC521A" w:rsidTr="00611B41">
        <w:trPr>
          <w:cantSplit/>
          <w:trHeight w:val="831"/>
          <w:jc w:val="center"/>
        </w:trPr>
        <w:tc>
          <w:tcPr>
            <w:tcW w:w="2086" w:type="pct"/>
          </w:tcPr>
          <w:p w:rsidR="00DD6DFB" w:rsidRDefault="00DD6DFB" w:rsidP="009C2678">
            <w:pPr>
              <w:spacing w:after="120"/>
              <w:ind w:left="198"/>
              <w:rPr>
                <w:rFonts w:ascii="Calibri" w:hAnsi="Calibri" w:cs="Calibri"/>
                <w:highlight w:val="yellow"/>
              </w:rPr>
            </w:pPr>
            <w:r>
              <w:rPr>
                <w:rFonts w:ascii="Calibri" w:hAnsi="Calibri" w:cs="Calibri"/>
                <w:highlight w:val="yellow"/>
              </w:rPr>
              <w:t xml:space="preserve">The district must consider every homeless student attending a non-Title I school </w:t>
            </w:r>
            <w:r w:rsidRPr="001D6736">
              <w:rPr>
                <w:rFonts w:ascii="Calibri" w:hAnsi="Calibri" w:cs="Calibri"/>
                <w:highlight w:val="yellow"/>
                <w:u w:val="single"/>
              </w:rPr>
              <w:t>eligible</w:t>
            </w:r>
            <w:r>
              <w:rPr>
                <w:rFonts w:ascii="Calibri" w:hAnsi="Calibri" w:cs="Calibri"/>
                <w:highlight w:val="yellow"/>
              </w:rPr>
              <w:t xml:space="preserve"> for Title I services, </w:t>
            </w:r>
            <w:r w:rsidRPr="0065259A">
              <w:rPr>
                <w:rFonts w:ascii="Calibri" w:hAnsi="Calibri" w:cs="Calibri"/>
                <w:highlight w:val="yellow"/>
                <w:u w:val="single"/>
              </w:rPr>
              <w:t>based on their status as homeless, and not dependent on low academic achievement</w:t>
            </w:r>
            <w:r>
              <w:rPr>
                <w:rFonts w:ascii="Calibri" w:hAnsi="Calibri" w:cs="Calibri"/>
                <w:highlight w:val="yellow"/>
              </w:rPr>
              <w:t>. Homeless students are categorically eligible for Title I services.</w:t>
            </w:r>
          </w:p>
          <w:p w:rsidR="00DD6DFB" w:rsidRPr="0065259A" w:rsidRDefault="00DD6DFB" w:rsidP="009C2678">
            <w:pPr>
              <w:ind w:left="198"/>
              <w:rPr>
                <w:rFonts w:asciiTheme="minorHAnsi" w:hAnsiTheme="minorHAnsi" w:cs="Calibri"/>
                <w:highlight w:val="yellow"/>
              </w:rPr>
            </w:pPr>
            <w:r w:rsidRPr="0065259A">
              <w:rPr>
                <w:rFonts w:asciiTheme="minorHAnsi" w:hAnsiTheme="minorHAnsi"/>
                <w:szCs w:val="22"/>
                <w:highlight w:val="yellow"/>
              </w:rPr>
              <w:t xml:space="preserve">[Consolidated Appropriations Act of 2014; USED Guidance 3-21-14, </w:t>
            </w:r>
            <w:r>
              <w:rPr>
                <w:rFonts w:asciiTheme="minorHAnsi" w:hAnsiTheme="minorHAnsi"/>
                <w:szCs w:val="22"/>
                <w:highlight w:val="yellow"/>
              </w:rPr>
              <w:t xml:space="preserve">             </w:t>
            </w:r>
            <w:r w:rsidRPr="0065259A">
              <w:rPr>
                <w:rFonts w:asciiTheme="minorHAnsi" w:hAnsiTheme="minorHAnsi"/>
                <w:szCs w:val="22"/>
                <w:highlight w:val="yellow"/>
              </w:rPr>
              <w:t>5-22-14, and 7-22-14]</w:t>
            </w:r>
          </w:p>
        </w:tc>
        <w:tc>
          <w:tcPr>
            <w:tcW w:w="2914" w:type="pct"/>
          </w:tcPr>
          <w:p w:rsidR="00DD6DFB" w:rsidRDefault="00DD6DFB" w:rsidP="00392635">
            <w:pPr>
              <w:pStyle w:val="Default"/>
              <w:numPr>
                <w:ilvl w:val="0"/>
                <w:numId w:val="2"/>
              </w:numPr>
              <w:spacing w:before="60" w:after="60" w:line="220" w:lineRule="exact"/>
              <w:ind w:left="489" w:right="86" w:hanging="374"/>
              <w:rPr>
                <w:rFonts w:ascii="Calibri" w:hAnsi="Calibri" w:cs="Calibri"/>
                <w:sz w:val="20"/>
                <w:szCs w:val="20"/>
                <w:highlight w:val="yellow"/>
              </w:rPr>
            </w:pPr>
            <w:r w:rsidRPr="0065259A">
              <w:rPr>
                <w:rFonts w:ascii="Calibri" w:hAnsi="Calibri" w:cs="Calibri"/>
                <w:sz w:val="20"/>
                <w:szCs w:val="20"/>
                <w:highlight w:val="yellow"/>
              </w:rPr>
              <w:t>List of homeless students attending non-Title I schools, with Title I services received by each</w:t>
            </w:r>
          </w:p>
          <w:p w:rsidR="00DD6DFB" w:rsidRPr="0065259A" w:rsidRDefault="00DD6DFB" w:rsidP="00392635">
            <w:pPr>
              <w:pStyle w:val="Default"/>
              <w:numPr>
                <w:ilvl w:val="0"/>
                <w:numId w:val="2"/>
              </w:numPr>
              <w:spacing w:before="60" w:after="60" w:line="220" w:lineRule="exact"/>
              <w:ind w:left="489" w:right="86" w:hanging="374"/>
              <w:rPr>
                <w:rFonts w:ascii="Calibri" w:hAnsi="Calibri" w:cs="Calibri"/>
                <w:sz w:val="20"/>
                <w:szCs w:val="20"/>
                <w:highlight w:val="yellow"/>
              </w:rPr>
            </w:pPr>
            <w:r>
              <w:rPr>
                <w:rFonts w:ascii="Calibri" w:hAnsi="Calibri" w:cs="Calibri"/>
                <w:sz w:val="20"/>
                <w:szCs w:val="20"/>
                <w:highlight w:val="yellow"/>
              </w:rPr>
              <w:t>Referral forms used by LEA for participation in Title I program</w:t>
            </w:r>
          </w:p>
          <w:p w:rsidR="005C3EC0" w:rsidRDefault="00DD6DFB" w:rsidP="005C3EC0">
            <w:pPr>
              <w:numPr>
                <w:ilvl w:val="0"/>
                <w:numId w:val="2"/>
              </w:numPr>
              <w:spacing w:before="60" w:after="60" w:line="220" w:lineRule="exact"/>
              <w:ind w:left="489" w:right="86" w:hanging="374"/>
              <w:rPr>
                <w:rFonts w:ascii="Calibri" w:hAnsi="Calibri" w:cs="Calibri"/>
                <w:highlight w:val="yellow"/>
              </w:rPr>
            </w:pPr>
            <w:r>
              <w:rPr>
                <w:rFonts w:ascii="Calibri" w:hAnsi="Calibri" w:cs="Calibri"/>
                <w:highlight w:val="yellow"/>
              </w:rPr>
              <w:t>Records of homeless students enrolled in Title I tutoring</w:t>
            </w:r>
            <w:r w:rsidRPr="0065259A">
              <w:rPr>
                <w:rFonts w:ascii="Calibri" w:hAnsi="Calibri" w:cs="Calibri"/>
                <w:highlight w:val="yellow"/>
              </w:rPr>
              <w:t xml:space="preserve"> </w:t>
            </w:r>
          </w:p>
          <w:p w:rsidR="001D6736" w:rsidRDefault="001D6736" w:rsidP="005C3EC0">
            <w:pPr>
              <w:numPr>
                <w:ilvl w:val="0"/>
                <w:numId w:val="2"/>
              </w:numPr>
              <w:spacing w:before="60" w:after="60" w:line="220" w:lineRule="exact"/>
              <w:ind w:left="489" w:right="86" w:hanging="374"/>
              <w:rPr>
                <w:rFonts w:ascii="Calibri" w:hAnsi="Calibri" w:cs="Calibri"/>
                <w:highlight w:val="yellow"/>
              </w:rPr>
            </w:pPr>
            <w:r>
              <w:rPr>
                <w:rFonts w:ascii="Calibri" w:hAnsi="Calibri" w:cs="Calibri"/>
                <w:highlight w:val="yellow"/>
              </w:rPr>
              <w:t>Records of homeless students NOT participating in Title I services and rationale for this.</w:t>
            </w:r>
          </w:p>
          <w:p w:rsidR="005C3EC0" w:rsidRPr="005C3EC0" w:rsidRDefault="005C3EC0" w:rsidP="005C3EC0">
            <w:pPr>
              <w:spacing w:before="60" w:after="60" w:line="220" w:lineRule="exact"/>
              <w:ind w:left="489" w:right="86"/>
              <w:rPr>
                <w:rFonts w:ascii="Calibri" w:hAnsi="Calibri" w:cs="Calibri"/>
                <w:highlight w:val="yellow"/>
              </w:rPr>
            </w:pPr>
            <w:r>
              <w:rPr>
                <w:rFonts w:ascii="Calibri" w:hAnsi="Calibri" w:cs="Calibri"/>
                <w:highlight w:val="yellow"/>
              </w:rPr>
              <w:t>(</w:t>
            </w:r>
            <w:r w:rsidRPr="0065259A">
              <w:rPr>
                <w:rFonts w:ascii="Calibri" w:hAnsi="Calibri" w:cs="Calibri"/>
                <w:highlight w:val="yellow"/>
              </w:rPr>
              <w:t>STUDENT LISTS MUST HAVE NAMES REDACTED</w:t>
            </w:r>
            <w:r>
              <w:rPr>
                <w:rFonts w:ascii="Calibri" w:hAnsi="Calibri" w:cs="Calibri"/>
                <w:highlight w:val="yellow"/>
              </w:rPr>
              <w:t>.)</w:t>
            </w:r>
          </w:p>
        </w:tc>
      </w:tr>
      <w:tr w:rsidR="00D11F15" w:rsidRPr="00DC521A" w:rsidTr="0066161E">
        <w:trPr>
          <w:cantSplit/>
          <w:trHeight w:hRule="exact" w:val="960"/>
          <w:jc w:val="center"/>
        </w:trPr>
        <w:tc>
          <w:tcPr>
            <w:tcW w:w="5000" w:type="pct"/>
            <w:gridSpan w:val="2"/>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lastRenderedPageBreak/>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r w:rsidR="0061533A" w:rsidRPr="00DC521A" w:rsidTr="00565572">
        <w:trPr>
          <w:cantSplit/>
          <w:trHeight w:hRule="exact" w:val="360"/>
          <w:jc w:val="center"/>
        </w:trPr>
        <w:tc>
          <w:tcPr>
            <w:tcW w:w="2086" w:type="pct"/>
            <w:shd w:val="clear" w:color="auto" w:fill="D9D9D9"/>
            <w:vAlign w:val="center"/>
          </w:tcPr>
          <w:p w:rsidR="0061533A" w:rsidRPr="00491E88" w:rsidRDefault="0061533A" w:rsidP="00392635">
            <w:pPr>
              <w:pStyle w:val="ListParagraph"/>
              <w:numPr>
                <w:ilvl w:val="0"/>
                <w:numId w:val="1"/>
              </w:numPr>
              <w:spacing w:after="120"/>
              <w:ind w:right="90"/>
              <w:rPr>
                <w:rFonts w:ascii="Calibri" w:hAnsi="Calibri" w:cs="Calibri"/>
                <w:b/>
                <w:color w:val="000000"/>
              </w:rPr>
            </w:pPr>
            <w:r w:rsidRPr="00491E88">
              <w:rPr>
                <w:rFonts w:ascii="Calibri" w:hAnsi="Calibri" w:cs="Calibri"/>
                <w:b/>
                <w:color w:val="000000"/>
              </w:rPr>
              <w:t>Dispute Resolution Procedures</w:t>
            </w:r>
            <w:r w:rsidR="007716EC">
              <w:rPr>
                <w:rFonts w:ascii="Calibri" w:hAnsi="Calibri" w:cs="Calibri"/>
                <w:b/>
                <w:color w:val="000000"/>
              </w:rPr>
              <w:t xml:space="preserve"> for Homeless Students</w:t>
            </w:r>
          </w:p>
        </w:tc>
        <w:tc>
          <w:tcPr>
            <w:tcW w:w="2914" w:type="pct"/>
            <w:shd w:val="clear" w:color="auto" w:fill="D9D9D9"/>
            <w:vAlign w:val="center"/>
          </w:tcPr>
          <w:p w:rsidR="0061533A" w:rsidRPr="00DC521A" w:rsidRDefault="0061533A" w:rsidP="00323A13">
            <w:pPr>
              <w:pStyle w:val="Default"/>
              <w:spacing w:before="60" w:after="60" w:line="220" w:lineRule="exact"/>
              <w:ind w:left="489" w:right="90" w:hanging="374"/>
              <w:rPr>
                <w:rFonts w:ascii="Calibri" w:hAnsi="Calibri" w:cs="Calibri"/>
                <w:sz w:val="20"/>
                <w:szCs w:val="20"/>
              </w:rPr>
            </w:pPr>
          </w:p>
        </w:tc>
      </w:tr>
      <w:tr w:rsidR="0061533A" w:rsidRPr="00DC521A" w:rsidTr="00443029">
        <w:trPr>
          <w:cantSplit/>
          <w:trHeight w:val="1092"/>
          <w:jc w:val="center"/>
        </w:trPr>
        <w:tc>
          <w:tcPr>
            <w:tcW w:w="2086" w:type="pct"/>
            <w:tcBorders>
              <w:top w:val="single" w:sz="6" w:space="0" w:color="auto"/>
              <w:left w:val="single" w:sz="6" w:space="0" w:color="auto"/>
              <w:bottom w:val="single" w:sz="6" w:space="0" w:color="auto"/>
              <w:right w:val="single" w:sz="6" w:space="0" w:color="auto"/>
            </w:tcBorders>
          </w:tcPr>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 xml:space="preserve">The district must provide a written process to parents/youth for the prompt resolution of disputes regarding the educational placement of homeless students.  </w:t>
            </w:r>
          </w:p>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[Sec. 722 (g)(3)E]</w:t>
            </w:r>
          </w:p>
        </w:tc>
        <w:tc>
          <w:tcPr>
            <w:tcW w:w="2914" w:type="pct"/>
            <w:tcBorders>
              <w:top w:val="single" w:sz="6" w:space="0" w:color="auto"/>
              <w:left w:val="single" w:sz="6" w:space="0" w:color="auto"/>
              <w:bottom w:val="single" w:sz="6" w:space="0" w:color="auto"/>
              <w:right w:val="single" w:sz="6" w:space="0" w:color="auto"/>
            </w:tcBorders>
          </w:tcPr>
          <w:p w:rsidR="0061533A" w:rsidRPr="00DC521A" w:rsidRDefault="0061533A"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 xml:space="preserve">Current </w:t>
            </w:r>
            <w:r w:rsidRPr="00DC521A">
              <w:rPr>
                <w:rFonts w:ascii="Calibri" w:hAnsi="Calibri" w:cs="Calibri"/>
                <w:sz w:val="20"/>
                <w:szCs w:val="20"/>
                <w:u w:val="single"/>
              </w:rPr>
              <w:t>LEA</w:t>
            </w:r>
            <w:r w:rsidRPr="00DC521A">
              <w:rPr>
                <w:rFonts w:ascii="Calibri" w:hAnsi="Calibri" w:cs="Calibri"/>
                <w:sz w:val="20"/>
                <w:szCs w:val="20"/>
              </w:rPr>
              <w:t xml:space="preserve"> dispute resolution policy, procedures, and  the written materials provided to homeless parents/youth – must be MDE approved prior to implementation  </w:t>
            </w:r>
          </w:p>
          <w:p w:rsidR="0061533A" w:rsidRPr="00DC521A" w:rsidRDefault="0061533A"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 xml:space="preserve">Current </w:t>
            </w:r>
            <w:r w:rsidRPr="00DC521A">
              <w:rPr>
                <w:rFonts w:ascii="Calibri" w:hAnsi="Calibri" w:cs="Calibri"/>
                <w:sz w:val="20"/>
                <w:szCs w:val="20"/>
                <w:u w:val="single"/>
              </w:rPr>
              <w:t>MDE</w:t>
            </w:r>
            <w:r w:rsidRPr="00DC521A">
              <w:rPr>
                <w:rFonts w:ascii="Calibri" w:hAnsi="Calibri" w:cs="Calibri"/>
                <w:sz w:val="20"/>
                <w:szCs w:val="20"/>
              </w:rPr>
              <w:t xml:space="preserve"> Dispute Resolution Policy and Procedures, if LEA uses this in lieu of a district-level policy</w:t>
            </w:r>
          </w:p>
        </w:tc>
      </w:tr>
      <w:tr w:rsidR="0061533A" w:rsidRPr="00DC521A" w:rsidTr="00443029">
        <w:trPr>
          <w:cantSplit/>
          <w:trHeight w:val="1614"/>
          <w:jc w:val="center"/>
        </w:trPr>
        <w:tc>
          <w:tcPr>
            <w:tcW w:w="2086" w:type="pct"/>
          </w:tcPr>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The district must provide written explanation if students are sent to a school other than the school of origin or the school requested by the parent or guardian, including information on their right to appeal the decision.</w:t>
            </w:r>
          </w:p>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 xml:space="preserve"> [Sec.722 (g)(3)(B)(ii)]</w:t>
            </w:r>
          </w:p>
        </w:tc>
        <w:tc>
          <w:tcPr>
            <w:tcW w:w="2914" w:type="pct"/>
          </w:tcPr>
          <w:p w:rsidR="0061533A" w:rsidRPr="00DC521A" w:rsidRDefault="0061533A" w:rsidP="00392635">
            <w:pPr>
              <w:pStyle w:val="Default"/>
              <w:numPr>
                <w:ilvl w:val="0"/>
                <w:numId w:val="2"/>
              </w:numPr>
              <w:spacing w:before="60" w:after="60" w:line="220" w:lineRule="exact"/>
              <w:ind w:left="489" w:right="86" w:hanging="374"/>
              <w:rPr>
                <w:rFonts w:ascii="Calibri" w:hAnsi="Calibri" w:cs="Calibri"/>
                <w:sz w:val="20"/>
                <w:szCs w:val="20"/>
              </w:rPr>
            </w:pPr>
            <w:r w:rsidRPr="00DC521A">
              <w:rPr>
                <w:rFonts w:ascii="Calibri" w:hAnsi="Calibri" w:cs="Calibri"/>
                <w:sz w:val="20"/>
                <w:szCs w:val="20"/>
              </w:rPr>
              <w:t xml:space="preserve">Samples of parent/guardian notification of denial of enrollment in school of origin or school requested for each occurrence </w:t>
            </w:r>
          </w:p>
          <w:p w:rsidR="0061533A" w:rsidRPr="00DC521A" w:rsidRDefault="00F51B8C" w:rsidP="00392635">
            <w:pPr>
              <w:numPr>
                <w:ilvl w:val="0"/>
                <w:numId w:val="2"/>
              </w:numPr>
              <w:spacing w:before="60" w:after="60" w:line="220" w:lineRule="exact"/>
              <w:ind w:left="489" w:right="86" w:hanging="374"/>
              <w:rPr>
                <w:rFonts w:ascii="Calibri" w:hAnsi="Calibri" w:cs="Calibri"/>
              </w:rPr>
            </w:pPr>
            <w:r>
              <w:rPr>
                <w:rFonts w:ascii="Calibri" w:hAnsi="Calibri" w:cs="Calibri"/>
              </w:rPr>
              <w:t>Summary</w:t>
            </w:r>
            <w:r w:rsidR="0061533A" w:rsidRPr="00DC521A">
              <w:rPr>
                <w:rFonts w:ascii="Calibri" w:hAnsi="Calibri" w:cs="Calibri"/>
              </w:rPr>
              <w:t xml:space="preserve"> of any homeless education disputes or appeals filed, resolved, and/or further appealed – up to the date of the filing of Self Assessment, or the MV Monitoring Review</w:t>
            </w:r>
            <w:r w:rsidR="005C3EC0">
              <w:rPr>
                <w:rFonts w:ascii="Calibri" w:hAnsi="Calibri" w:cs="Calibri"/>
              </w:rPr>
              <w:t xml:space="preserve"> (Available on MDE MV website)</w:t>
            </w:r>
          </w:p>
        </w:tc>
      </w:tr>
      <w:tr w:rsidR="0061533A" w:rsidRPr="00DC521A" w:rsidTr="00565572">
        <w:trPr>
          <w:cantSplit/>
          <w:trHeight w:val="403"/>
          <w:jc w:val="center"/>
        </w:trPr>
        <w:tc>
          <w:tcPr>
            <w:tcW w:w="2086" w:type="pct"/>
            <w:tcBorders>
              <w:top w:val="single" w:sz="6" w:space="0" w:color="auto"/>
              <w:left w:val="single" w:sz="6" w:space="0" w:color="auto"/>
              <w:bottom w:val="single" w:sz="6" w:space="0" w:color="auto"/>
              <w:right w:val="single" w:sz="6" w:space="0" w:color="auto"/>
            </w:tcBorders>
          </w:tcPr>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 xml:space="preserve">The district must provide homeless families/youth with written information on their right to dispute </w:t>
            </w:r>
            <w:r w:rsidR="00443029">
              <w:rPr>
                <w:rFonts w:ascii="Calibri" w:hAnsi="Calibri" w:cs="Calibri"/>
                <w:color w:val="000000"/>
              </w:rPr>
              <w:t xml:space="preserve">eligibility, </w:t>
            </w:r>
            <w:r w:rsidRPr="00DC521A">
              <w:rPr>
                <w:rFonts w:ascii="Calibri" w:hAnsi="Calibri" w:cs="Calibri"/>
                <w:color w:val="000000"/>
              </w:rPr>
              <w:t xml:space="preserve">placement and enrollment decisions, as well as the procedure for doing so. </w:t>
            </w:r>
          </w:p>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[Sec. 722 (g)(3)E and (g)(3)(B)(ii)]</w:t>
            </w:r>
          </w:p>
        </w:tc>
        <w:tc>
          <w:tcPr>
            <w:tcW w:w="2914" w:type="pct"/>
            <w:tcBorders>
              <w:top w:val="single" w:sz="6" w:space="0" w:color="auto"/>
              <w:left w:val="single" w:sz="6" w:space="0" w:color="auto"/>
              <w:bottom w:val="single" w:sz="6" w:space="0" w:color="auto"/>
              <w:right w:val="single" w:sz="6" w:space="0" w:color="auto"/>
            </w:tcBorders>
          </w:tcPr>
          <w:p w:rsidR="00694CB8" w:rsidRPr="00DC521A" w:rsidRDefault="00694CB8"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 xml:space="preserve">Current </w:t>
            </w:r>
            <w:r w:rsidRPr="00DC521A">
              <w:rPr>
                <w:rFonts w:ascii="Calibri" w:hAnsi="Calibri" w:cs="Calibri"/>
                <w:sz w:val="20"/>
                <w:szCs w:val="20"/>
                <w:u w:val="single"/>
              </w:rPr>
              <w:t>LEA</w:t>
            </w:r>
            <w:r w:rsidRPr="00DC521A">
              <w:rPr>
                <w:rFonts w:ascii="Calibri" w:hAnsi="Calibri" w:cs="Calibri"/>
                <w:sz w:val="20"/>
                <w:szCs w:val="20"/>
              </w:rPr>
              <w:t xml:space="preserve"> dispute resolution policy, procedures, and  the written materials provided to homeless parents/youth – must be MDE approved prior to implementation  </w:t>
            </w:r>
          </w:p>
          <w:p w:rsidR="00B9134C" w:rsidRPr="00DC521A" w:rsidRDefault="00694CB8" w:rsidP="00392635">
            <w:pPr>
              <w:numPr>
                <w:ilvl w:val="0"/>
                <w:numId w:val="2"/>
              </w:numPr>
              <w:spacing w:before="60" w:after="60" w:line="220" w:lineRule="exact"/>
              <w:ind w:left="489" w:right="90" w:hanging="374"/>
              <w:rPr>
                <w:rFonts w:ascii="Calibri" w:hAnsi="Calibri" w:cs="Calibri"/>
                <w:color w:val="000000"/>
              </w:rPr>
            </w:pPr>
            <w:r w:rsidRPr="00DC521A">
              <w:rPr>
                <w:rFonts w:ascii="Calibri" w:hAnsi="Calibri" w:cs="Calibri"/>
              </w:rPr>
              <w:t xml:space="preserve">Current </w:t>
            </w:r>
            <w:r w:rsidRPr="00DC521A">
              <w:rPr>
                <w:rFonts w:ascii="Calibri" w:hAnsi="Calibri" w:cs="Calibri"/>
                <w:u w:val="single"/>
              </w:rPr>
              <w:t>MDE</w:t>
            </w:r>
            <w:r w:rsidRPr="00DC521A">
              <w:rPr>
                <w:rFonts w:ascii="Calibri" w:hAnsi="Calibri" w:cs="Calibri"/>
              </w:rPr>
              <w:t xml:space="preserve"> Dispute Resolution Policy and Procedures, if LEA uses this in lieu of a district-level policy</w:t>
            </w:r>
          </w:p>
        </w:tc>
      </w:tr>
      <w:tr w:rsidR="0061533A" w:rsidRPr="00DC521A" w:rsidTr="00565572">
        <w:trPr>
          <w:cantSplit/>
          <w:trHeight w:val="403"/>
          <w:jc w:val="center"/>
        </w:trPr>
        <w:tc>
          <w:tcPr>
            <w:tcW w:w="2086" w:type="pct"/>
          </w:tcPr>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 xml:space="preserve">The district must </w:t>
            </w:r>
            <w:r w:rsidRPr="004B6365">
              <w:rPr>
                <w:rFonts w:ascii="Calibri" w:hAnsi="Calibri" w:cs="Calibri"/>
                <w:color w:val="000000"/>
                <w:u w:val="single"/>
              </w:rPr>
              <w:t>immediately</w:t>
            </w:r>
            <w:r w:rsidRPr="00DC521A">
              <w:rPr>
                <w:rFonts w:ascii="Calibri" w:hAnsi="Calibri" w:cs="Calibri"/>
                <w:color w:val="000000"/>
              </w:rPr>
              <w:t xml:space="preserve"> enroll a homeless student in the school of origin or residence (as selected by parent/youth), </w:t>
            </w:r>
            <w:r w:rsidRPr="00104648">
              <w:rPr>
                <w:rFonts w:ascii="Calibri" w:hAnsi="Calibri" w:cs="Calibri"/>
                <w:color w:val="000000"/>
                <w:u w:val="single"/>
              </w:rPr>
              <w:t>pending the resolution of any dispute</w:t>
            </w:r>
            <w:r w:rsidRPr="00DC521A">
              <w:rPr>
                <w:rFonts w:ascii="Calibri" w:hAnsi="Calibri" w:cs="Calibri"/>
                <w:color w:val="000000"/>
              </w:rPr>
              <w:t xml:space="preserve">. </w:t>
            </w:r>
          </w:p>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[Sec. 722 (g)(3)E]</w:t>
            </w:r>
          </w:p>
        </w:tc>
        <w:tc>
          <w:tcPr>
            <w:tcW w:w="2914" w:type="pct"/>
          </w:tcPr>
          <w:p w:rsidR="0061533A" w:rsidRDefault="0061533A" w:rsidP="00392635">
            <w:pPr>
              <w:numPr>
                <w:ilvl w:val="0"/>
                <w:numId w:val="2"/>
              </w:numPr>
              <w:spacing w:before="60" w:after="60" w:line="220" w:lineRule="exact"/>
              <w:ind w:left="489" w:right="90" w:hanging="374"/>
              <w:rPr>
                <w:rFonts w:ascii="Calibri" w:hAnsi="Calibri" w:cs="Calibri"/>
              </w:rPr>
            </w:pPr>
            <w:r w:rsidRPr="00DC521A">
              <w:rPr>
                <w:rFonts w:ascii="Calibri" w:hAnsi="Calibri" w:cs="Calibri"/>
              </w:rPr>
              <w:t>Student records documenting immediate enrollment of homeless student while dispute resolution is pending (if any has occurred)</w:t>
            </w:r>
          </w:p>
          <w:p w:rsidR="002B351A" w:rsidRPr="00DC521A" w:rsidRDefault="002B351A" w:rsidP="002B351A">
            <w:pPr>
              <w:spacing w:before="60" w:after="60" w:line="220" w:lineRule="exact"/>
              <w:ind w:left="489" w:right="90"/>
              <w:rPr>
                <w:rFonts w:ascii="Calibri" w:hAnsi="Calibri" w:cs="Calibri"/>
              </w:rPr>
            </w:pPr>
            <w:r>
              <w:rPr>
                <w:rFonts w:ascii="Calibri" w:hAnsi="Calibri" w:cs="Calibri"/>
              </w:rPr>
              <w:t>(</w:t>
            </w:r>
            <w:r w:rsidRPr="0065259A">
              <w:rPr>
                <w:rFonts w:ascii="Calibri" w:hAnsi="Calibri" w:cs="Calibri"/>
              </w:rPr>
              <w:t>STUDENT LISTS MUST HAVE NAMES REDACTED</w:t>
            </w:r>
            <w:r>
              <w:rPr>
                <w:rFonts w:ascii="Calibri" w:hAnsi="Calibri" w:cs="Calibri"/>
              </w:rPr>
              <w:t>.)</w:t>
            </w:r>
          </w:p>
        </w:tc>
      </w:tr>
      <w:tr w:rsidR="0061533A" w:rsidRPr="00DC521A" w:rsidTr="00565572">
        <w:trPr>
          <w:cantSplit/>
          <w:trHeight w:val="403"/>
          <w:jc w:val="center"/>
        </w:trPr>
        <w:tc>
          <w:tcPr>
            <w:tcW w:w="2086" w:type="pct"/>
            <w:tcBorders>
              <w:top w:val="single" w:sz="6" w:space="0" w:color="auto"/>
              <w:left w:val="single" w:sz="6" w:space="0" w:color="auto"/>
              <w:bottom w:val="single" w:sz="6" w:space="0" w:color="auto"/>
              <w:right w:val="single" w:sz="6" w:space="0" w:color="auto"/>
            </w:tcBorders>
          </w:tcPr>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 xml:space="preserve">The district’s Local Liaison must initially mediate enrollment disputes. </w:t>
            </w:r>
          </w:p>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[Sec. 722 (g)(3)(E)]</w:t>
            </w:r>
          </w:p>
        </w:tc>
        <w:tc>
          <w:tcPr>
            <w:tcW w:w="2914" w:type="pct"/>
            <w:tcBorders>
              <w:top w:val="single" w:sz="6" w:space="0" w:color="auto"/>
              <w:left w:val="single" w:sz="6" w:space="0" w:color="auto"/>
              <w:bottom w:val="single" w:sz="6" w:space="0" w:color="auto"/>
              <w:right w:val="single" w:sz="6" w:space="0" w:color="auto"/>
            </w:tcBorders>
          </w:tcPr>
          <w:p w:rsidR="0061533A" w:rsidRPr="00DC521A" w:rsidRDefault="0061533A" w:rsidP="002B351A">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Documentation of a LEA dispute appealed at to the SEA level, if any (</w:t>
            </w:r>
            <w:r w:rsidR="002B351A">
              <w:rPr>
                <w:rFonts w:ascii="Calibri" w:hAnsi="Calibri" w:cs="Calibri"/>
                <w:sz w:val="20"/>
                <w:szCs w:val="20"/>
              </w:rPr>
              <w:t xml:space="preserve">LEA must submit the </w:t>
            </w:r>
            <w:r w:rsidRPr="00DC521A">
              <w:rPr>
                <w:rFonts w:ascii="Calibri" w:hAnsi="Calibri" w:cs="Calibri"/>
                <w:sz w:val="20"/>
                <w:szCs w:val="20"/>
              </w:rPr>
              <w:t>procedure and forms</w:t>
            </w:r>
            <w:r w:rsidR="002B351A">
              <w:rPr>
                <w:rFonts w:ascii="Calibri" w:hAnsi="Calibri" w:cs="Calibri"/>
                <w:sz w:val="20"/>
                <w:szCs w:val="20"/>
              </w:rPr>
              <w:t xml:space="preserve"> to be used for disputes, if no disputes have been filed</w:t>
            </w:r>
            <w:r w:rsidRPr="00DC521A">
              <w:rPr>
                <w:rFonts w:ascii="Calibri" w:hAnsi="Calibri" w:cs="Calibri"/>
                <w:sz w:val="20"/>
                <w:szCs w:val="20"/>
              </w:rPr>
              <w:t xml:space="preserve"> to date</w:t>
            </w:r>
            <w:r w:rsidR="002B351A">
              <w:rPr>
                <w:rFonts w:ascii="Calibri" w:hAnsi="Calibri" w:cs="Calibri"/>
                <w:sz w:val="20"/>
                <w:szCs w:val="20"/>
              </w:rPr>
              <w:t>.)</w:t>
            </w:r>
          </w:p>
        </w:tc>
      </w:tr>
      <w:tr w:rsidR="00D11F15" w:rsidRPr="00DC521A" w:rsidTr="0066161E">
        <w:trPr>
          <w:cantSplit/>
          <w:trHeight w:hRule="exact" w:val="960"/>
          <w:jc w:val="center"/>
        </w:trPr>
        <w:tc>
          <w:tcPr>
            <w:tcW w:w="5000" w:type="pct"/>
            <w:gridSpan w:val="2"/>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r w:rsidR="0061533A" w:rsidRPr="00DC521A" w:rsidTr="00565572">
        <w:trPr>
          <w:cantSplit/>
          <w:trHeight w:hRule="exact" w:val="360"/>
          <w:jc w:val="center"/>
        </w:trPr>
        <w:tc>
          <w:tcPr>
            <w:tcW w:w="2086" w:type="pct"/>
            <w:shd w:val="clear" w:color="auto" w:fill="D9D9D9"/>
            <w:vAlign w:val="center"/>
          </w:tcPr>
          <w:p w:rsidR="0061533A" w:rsidRPr="00491E88" w:rsidRDefault="0061533A" w:rsidP="00392635">
            <w:pPr>
              <w:pStyle w:val="ListParagraph"/>
              <w:numPr>
                <w:ilvl w:val="0"/>
                <w:numId w:val="1"/>
              </w:numPr>
              <w:spacing w:after="120"/>
              <w:ind w:right="90"/>
              <w:rPr>
                <w:rFonts w:ascii="Calibri" w:hAnsi="Calibri" w:cs="Calibri"/>
                <w:color w:val="000000"/>
              </w:rPr>
            </w:pPr>
            <w:r w:rsidRPr="00491E88">
              <w:rPr>
                <w:rFonts w:ascii="Calibri" w:hAnsi="Calibri" w:cs="Calibri"/>
                <w:b/>
                <w:bCs/>
              </w:rPr>
              <w:lastRenderedPageBreak/>
              <w:t>Transportation for Homeless Students</w:t>
            </w:r>
          </w:p>
        </w:tc>
        <w:tc>
          <w:tcPr>
            <w:tcW w:w="2914" w:type="pct"/>
            <w:shd w:val="clear" w:color="auto" w:fill="D9D9D9"/>
            <w:vAlign w:val="center"/>
          </w:tcPr>
          <w:p w:rsidR="0061533A" w:rsidRPr="00CF667E" w:rsidRDefault="0061533A" w:rsidP="00323A13">
            <w:pPr>
              <w:spacing w:before="60" w:after="60" w:line="220" w:lineRule="exact"/>
              <w:ind w:left="489" w:right="90" w:hanging="374"/>
              <w:rPr>
                <w:rFonts w:ascii="Calibri" w:hAnsi="Calibri" w:cs="Calibri"/>
              </w:rPr>
            </w:pPr>
          </w:p>
        </w:tc>
      </w:tr>
      <w:tr w:rsidR="0061533A" w:rsidRPr="00DC521A" w:rsidTr="007E58A8">
        <w:trPr>
          <w:cantSplit/>
          <w:trHeight w:val="1848"/>
          <w:jc w:val="center"/>
        </w:trPr>
        <w:tc>
          <w:tcPr>
            <w:tcW w:w="2086" w:type="pct"/>
          </w:tcPr>
          <w:p w:rsidR="009E4AD8" w:rsidRPr="00DC521A" w:rsidRDefault="009E4AD8" w:rsidP="00565572">
            <w:pPr>
              <w:spacing w:after="120"/>
              <w:ind w:left="156" w:right="90"/>
              <w:rPr>
                <w:rFonts w:ascii="Calibri" w:hAnsi="Calibri" w:cs="Calibri"/>
                <w:color w:val="000000"/>
              </w:rPr>
            </w:pPr>
            <w:r w:rsidRPr="00DC521A">
              <w:rPr>
                <w:rFonts w:ascii="Calibri" w:hAnsi="Calibri" w:cs="Calibri"/>
                <w:color w:val="000000"/>
              </w:rPr>
              <w:t xml:space="preserve">The district must ensure that homeless families/youth are </w:t>
            </w:r>
            <w:r w:rsidRPr="0012190F">
              <w:rPr>
                <w:rFonts w:ascii="Calibri" w:hAnsi="Calibri" w:cs="Calibri"/>
                <w:color w:val="000000"/>
                <w:u w:val="single"/>
              </w:rPr>
              <w:t>fully informed of all transportation services to school</w:t>
            </w:r>
            <w:r w:rsidRPr="00DC521A">
              <w:rPr>
                <w:rFonts w:ascii="Calibri" w:hAnsi="Calibri" w:cs="Calibri"/>
                <w:color w:val="000000"/>
              </w:rPr>
              <w:t xml:space="preserve"> (school of origin or school of residence) </w:t>
            </w:r>
            <w:r w:rsidRPr="0012190F">
              <w:rPr>
                <w:rFonts w:ascii="Calibri" w:hAnsi="Calibri" w:cs="Calibri"/>
                <w:color w:val="000000"/>
                <w:u w:val="single"/>
              </w:rPr>
              <w:t>and assists in accessing</w:t>
            </w:r>
            <w:r w:rsidRPr="00DC521A">
              <w:rPr>
                <w:rFonts w:ascii="Calibri" w:hAnsi="Calibri" w:cs="Calibri"/>
                <w:color w:val="000000"/>
              </w:rPr>
              <w:t xml:space="preserve"> the transportation services.  </w:t>
            </w:r>
          </w:p>
          <w:p w:rsidR="0061533A" w:rsidRPr="00DC521A" w:rsidRDefault="009E4AD8" w:rsidP="00565572">
            <w:pPr>
              <w:spacing w:after="120"/>
              <w:ind w:left="156" w:right="90"/>
              <w:rPr>
                <w:rFonts w:ascii="Calibri" w:hAnsi="Calibri" w:cs="Calibri"/>
                <w:color w:val="000000"/>
              </w:rPr>
            </w:pPr>
            <w:r w:rsidRPr="00DC521A">
              <w:rPr>
                <w:rFonts w:ascii="Calibri" w:hAnsi="Calibri" w:cs="Calibri"/>
                <w:color w:val="000000"/>
              </w:rPr>
              <w:t>[Sec. 722 (g)(6)(A)(vii)]</w:t>
            </w:r>
          </w:p>
        </w:tc>
        <w:tc>
          <w:tcPr>
            <w:tcW w:w="2914" w:type="pct"/>
          </w:tcPr>
          <w:p w:rsidR="0061533A" w:rsidRPr="00954E7D" w:rsidRDefault="0061533A" w:rsidP="00392635">
            <w:pPr>
              <w:pStyle w:val="ListParagraph"/>
              <w:numPr>
                <w:ilvl w:val="0"/>
                <w:numId w:val="2"/>
              </w:numPr>
              <w:spacing w:before="60" w:after="60" w:line="220" w:lineRule="exact"/>
              <w:ind w:left="489" w:right="90" w:hanging="374"/>
              <w:contextualSpacing w:val="0"/>
              <w:rPr>
                <w:rFonts w:ascii="Calibri" w:hAnsi="Calibri" w:cs="Calibri"/>
              </w:rPr>
            </w:pPr>
            <w:r w:rsidRPr="00954E7D">
              <w:rPr>
                <w:rFonts w:ascii="Calibri" w:hAnsi="Calibri" w:cs="Calibri"/>
              </w:rPr>
              <w:t xml:space="preserve">LEA written procedure for arranging transportation within LEA, across LEAs, and/or through </w:t>
            </w:r>
            <w:r w:rsidR="00520ACD">
              <w:rPr>
                <w:rFonts w:ascii="Calibri" w:hAnsi="Calibri" w:cs="Calibri"/>
              </w:rPr>
              <w:t xml:space="preserve">  </w:t>
            </w:r>
            <w:r w:rsidRPr="00954E7D">
              <w:rPr>
                <w:rFonts w:ascii="Calibri" w:hAnsi="Calibri" w:cs="Calibri"/>
              </w:rPr>
              <w:t>M-V Grant Consortium Coordinator</w:t>
            </w:r>
          </w:p>
          <w:p w:rsidR="0061533A" w:rsidRPr="00DC521A" w:rsidRDefault="0061533A" w:rsidP="00392635">
            <w:pPr>
              <w:pStyle w:val="Default"/>
              <w:numPr>
                <w:ilvl w:val="0"/>
                <w:numId w:val="2"/>
              </w:numPr>
              <w:spacing w:before="60" w:after="60" w:line="220" w:lineRule="exact"/>
              <w:ind w:left="489" w:right="90" w:hanging="374"/>
              <w:rPr>
                <w:rFonts w:ascii="Calibri" w:hAnsi="Calibri" w:cs="Calibri"/>
                <w:sz w:val="20"/>
                <w:szCs w:val="20"/>
              </w:rPr>
            </w:pPr>
            <w:r w:rsidRPr="00DC521A">
              <w:rPr>
                <w:rFonts w:ascii="Calibri" w:hAnsi="Calibri" w:cs="Calibri"/>
                <w:sz w:val="20"/>
                <w:szCs w:val="20"/>
              </w:rPr>
              <w:t>Samples of any materials used to inform parents/youth of transportation services available and the method of distribution to parents/youth (i.e., in writing, verbally, etc.)</w:t>
            </w:r>
          </w:p>
          <w:p w:rsidR="0061533A" w:rsidRDefault="0061533A" w:rsidP="00392635">
            <w:pPr>
              <w:pStyle w:val="ListParagraph"/>
              <w:numPr>
                <w:ilvl w:val="0"/>
                <w:numId w:val="2"/>
              </w:numPr>
              <w:spacing w:before="60" w:after="60" w:line="220" w:lineRule="exact"/>
              <w:ind w:left="489" w:right="90" w:hanging="374"/>
              <w:contextualSpacing w:val="0"/>
              <w:rPr>
                <w:rFonts w:ascii="Calibri" w:hAnsi="Calibri" w:cs="Calibri"/>
              </w:rPr>
            </w:pPr>
            <w:r w:rsidRPr="00954E7D">
              <w:rPr>
                <w:rFonts w:ascii="Calibri" w:hAnsi="Calibri" w:cs="Calibri"/>
              </w:rPr>
              <w:t>Samples of transportation forms used, including for tracking of services provided to individual homeless students, email or fax communications, gas card/bus token/taxi vouchers or forms, etc.</w:t>
            </w:r>
          </w:p>
          <w:p w:rsidR="00F80A3C" w:rsidRPr="00F80A3C" w:rsidRDefault="00F80A3C" w:rsidP="00F80A3C">
            <w:pPr>
              <w:spacing w:before="60" w:after="60" w:line="220" w:lineRule="exact"/>
              <w:ind w:left="489" w:right="90"/>
              <w:rPr>
                <w:rFonts w:ascii="Calibri" w:hAnsi="Calibri" w:cs="Calibri"/>
              </w:rPr>
            </w:pPr>
            <w:r>
              <w:rPr>
                <w:rFonts w:ascii="Calibri" w:hAnsi="Calibri" w:cs="Calibri"/>
              </w:rPr>
              <w:t>NOTE:  LEA may determine the mode of transportation. This is not disputable.</w:t>
            </w:r>
          </w:p>
        </w:tc>
      </w:tr>
      <w:tr w:rsidR="0061533A" w:rsidRPr="00DC521A" w:rsidTr="00565572">
        <w:trPr>
          <w:cantSplit/>
          <w:trHeight w:val="403"/>
          <w:jc w:val="center"/>
        </w:trPr>
        <w:tc>
          <w:tcPr>
            <w:tcW w:w="2086" w:type="pct"/>
          </w:tcPr>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The district must provide transportation to the school of origin at the request of the parent/</w:t>
            </w:r>
            <w:r w:rsidR="009E4AD8">
              <w:rPr>
                <w:rFonts w:ascii="Calibri" w:hAnsi="Calibri" w:cs="Calibri"/>
                <w:color w:val="000000"/>
              </w:rPr>
              <w:t xml:space="preserve">homeless </w:t>
            </w:r>
            <w:r w:rsidRPr="00DC521A">
              <w:rPr>
                <w:rFonts w:ascii="Calibri" w:hAnsi="Calibri" w:cs="Calibri"/>
                <w:color w:val="000000"/>
              </w:rPr>
              <w:t xml:space="preserve">youth.             </w:t>
            </w:r>
          </w:p>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[Sec.722 (g)(1)(J)(iii)]</w:t>
            </w:r>
          </w:p>
        </w:tc>
        <w:tc>
          <w:tcPr>
            <w:tcW w:w="2914" w:type="pct"/>
          </w:tcPr>
          <w:p w:rsidR="00520ACD" w:rsidRDefault="00BF4FCC" w:rsidP="00392635">
            <w:pPr>
              <w:pStyle w:val="ListParagraph"/>
              <w:numPr>
                <w:ilvl w:val="0"/>
                <w:numId w:val="2"/>
              </w:numPr>
              <w:spacing w:before="60" w:after="60" w:line="220" w:lineRule="exact"/>
              <w:ind w:left="489" w:right="90" w:hanging="374"/>
              <w:contextualSpacing w:val="0"/>
              <w:rPr>
                <w:rFonts w:ascii="Calibri" w:hAnsi="Calibri" w:cs="Calibri"/>
              </w:rPr>
            </w:pPr>
            <w:r>
              <w:rPr>
                <w:rFonts w:ascii="Calibri" w:hAnsi="Calibri" w:cs="Calibri"/>
              </w:rPr>
              <w:t xml:space="preserve">SAME DOCUMENTATION AS ABOVE </w:t>
            </w:r>
          </w:p>
          <w:p w:rsidR="0061533A" w:rsidRPr="00BF4FCC" w:rsidRDefault="0061533A" w:rsidP="00BF4FCC">
            <w:pPr>
              <w:spacing w:before="60" w:after="60" w:line="220" w:lineRule="exact"/>
              <w:ind w:left="115" w:right="86"/>
              <w:rPr>
                <w:rFonts w:ascii="Calibri" w:hAnsi="Calibri" w:cs="Calibri"/>
              </w:rPr>
            </w:pPr>
          </w:p>
        </w:tc>
      </w:tr>
      <w:tr w:rsidR="0061533A" w:rsidRPr="00DC521A" w:rsidTr="00565572">
        <w:trPr>
          <w:cantSplit/>
          <w:trHeight w:val="403"/>
          <w:jc w:val="center"/>
        </w:trPr>
        <w:tc>
          <w:tcPr>
            <w:tcW w:w="2086" w:type="pct"/>
          </w:tcPr>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 xml:space="preserve">The districts involved </w:t>
            </w:r>
            <w:r w:rsidR="00520ACD">
              <w:rPr>
                <w:rFonts w:ascii="Calibri" w:hAnsi="Calibri" w:cs="Calibri"/>
                <w:color w:val="000000"/>
              </w:rPr>
              <w:t xml:space="preserve">(school of origin &amp; school of residence) </w:t>
            </w:r>
            <w:r w:rsidRPr="00DC521A">
              <w:rPr>
                <w:rFonts w:ascii="Calibri" w:hAnsi="Calibri" w:cs="Calibri"/>
                <w:color w:val="000000"/>
              </w:rPr>
              <w:t>must share costs if transportation to school of origin is across district lines. If LEAs cannot agree</w:t>
            </w:r>
            <w:r w:rsidR="00520ACD">
              <w:rPr>
                <w:rFonts w:ascii="Calibri" w:hAnsi="Calibri" w:cs="Calibri"/>
                <w:color w:val="000000"/>
              </w:rPr>
              <w:t xml:space="preserve"> on a shared method of transportation</w:t>
            </w:r>
            <w:r w:rsidRPr="00DC521A">
              <w:rPr>
                <w:rFonts w:ascii="Calibri" w:hAnsi="Calibri" w:cs="Calibri"/>
                <w:color w:val="000000"/>
              </w:rPr>
              <w:t xml:space="preserve">, they must share the costs equally. </w:t>
            </w:r>
          </w:p>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[Sec. 722 (g)(1)(J)(iii) and (g)(4)(A)(II)]</w:t>
            </w:r>
          </w:p>
        </w:tc>
        <w:tc>
          <w:tcPr>
            <w:tcW w:w="2914" w:type="pct"/>
          </w:tcPr>
          <w:p w:rsidR="0061533A" w:rsidRPr="00BF4FCC" w:rsidRDefault="00520ACD" w:rsidP="00BF4FCC">
            <w:pPr>
              <w:pStyle w:val="ListParagraph"/>
              <w:numPr>
                <w:ilvl w:val="0"/>
                <w:numId w:val="2"/>
              </w:numPr>
              <w:spacing w:before="60" w:after="60" w:line="220" w:lineRule="exact"/>
              <w:ind w:left="489" w:right="90" w:hanging="374"/>
              <w:contextualSpacing w:val="0"/>
              <w:rPr>
                <w:rFonts w:ascii="Calibri" w:hAnsi="Calibri" w:cs="Calibri"/>
              </w:rPr>
            </w:pPr>
            <w:r>
              <w:rPr>
                <w:rFonts w:ascii="Calibri" w:hAnsi="Calibri" w:cs="Calibri"/>
              </w:rPr>
              <w:t xml:space="preserve">SAME DOCUMENTATION AS ABOVE </w:t>
            </w:r>
          </w:p>
        </w:tc>
      </w:tr>
      <w:tr w:rsidR="00D11F15" w:rsidRPr="00DC521A" w:rsidTr="0066161E">
        <w:trPr>
          <w:cantSplit/>
          <w:trHeight w:hRule="exact" w:val="960"/>
          <w:jc w:val="center"/>
        </w:trPr>
        <w:tc>
          <w:tcPr>
            <w:tcW w:w="5000" w:type="pct"/>
            <w:gridSpan w:val="2"/>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r w:rsidR="00104648" w:rsidRPr="00DC521A" w:rsidTr="00565572">
        <w:trPr>
          <w:cantSplit/>
          <w:trHeight w:hRule="exact" w:val="360"/>
          <w:jc w:val="center"/>
        </w:trPr>
        <w:tc>
          <w:tcPr>
            <w:tcW w:w="2086" w:type="pct"/>
            <w:shd w:val="clear" w:color="auto" w:fill="D9D9D9"/>
            <w:vAlign w:val="center"/>
          </w:tcPr>
          <w:p w:rsidR="00104648" w:rsidRPr="00491E88" w:rsidRDefault="00104648" w:rsidP="00392635">
            <w:pPr>
              <w:pStyle w:val="ListParagraph"/>
              <w:numPr>
                <w:ilvl w:val="0"/>
                <w:numId w:val="1"/>
              </w:numPr>
              <w:spacing w:after="120"/>
              <w:ind w:right="90"/>
              <w:rPr>
                <w:rFonts w:ascii="Calibri" w:hAnsi="Calibri" w:cs="Calibri"/>
                <w:color w:val="000000"/>
              </w:rPr>
            </w:pPr>
            <w:r>
              <w:rPr>
                <w:rFonts w:ascii="Calibri" w:hAnsi="Calibri" w:cs="Calibri"/>
                <w:b/>
                <w:bCs/>
              </w:rPr>
              <w:t>Segregation of Homeless Students</w:t>
            </w:r>
          </w:p>
        </w:tc>
        <w:tc>
          <w:tcPr>
            <w:tcW w:w="2914" w:type="pct"/>
            <w:shd w:val="clear" w:color="auto" w:fill="D9D9D9"/>
            <w:vAlign w:val="center"/>
          </w:tcPr>
          <w:p w:rsidR="00104648" w:rsidRPr="007E58A8" w:rsidRDefault="00104648" w:rsidP="00565572">
            <w:pPr>
              <w:spacing w:line="220" w:lineRule="exact"/>
              <w:ind w:right="90" w:hanging="385"/>
              <w:rPr>
                <w:rFonts w:ascii="Calibri" w:hAnsi="Calibri" w:cs="Calibri"/>
                <w:highlight w:val="yellow"/>
              </w:rPr>
            </w:pPr>
          </w:p>
        </w:tc>
      </w:tr>
      <w:tr w:rsidR="0061533A" w:rsidRPr="00DC521A" w:rsidTr="00565572">
        <w:trPr>
          <w:cantSplit/>
          <w:trHeight w:val="403"/>
          <w:jc w:val="center"/>
        </w:trPr>
        <w:tc>
          <w:tcPr>
            <w:tcW w:w="2086" w:type="pct"/>
          </w:tcPr>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 xml:space="preserve">The district must adopt policies and practices to ensure that homeless children and youth are not segregated or stigmatized on the basis of their homeless status. </w:t>
            </w:r>
          </w:p>
          <w:p w:rsidR="0061533A" w:rsidRPr="00DC521A" w:rsidRDefault="0061533A" w:rsidP="00565572">
            <w:pPr>
              <w:spacing w:after="120"/>
              <w:ind w:left="156" w:right="90"/>
              <w:rPr>
                <w:rFonts w:ascii="Calibri" w:hAnsi="Calibri" w:cs="Calibri"/>
                <w:color w:val="000000"/>
              </w:rPr>
            </w:pPr>
            <w:r w:rsidRPr="00DC521A">
              <w:rPr>
                <w:rFonts w:ascii="Calibri" w:hAnsi="Calibri" w:cs="Calibri"/>
                <w:color w:val="000000"/>
              </w:rPr>
              <w:t>[Sec. 722 (g)(1)(J)(i)]</w:t>
            </w:r>
          </w:p>
        </w:tc>
        <w:tc>
          <w:tcPr>
            <w:tcW w:w="2914" w:type="pct"/>
          </w:tcPr>
          <w:p w:rsidR="0061533A" w:rsidRDefault="00520ACD" w:rsidP="00323A13">
            <w:pPr>
              <w:spacing w:before="60" w:after="60" w:line="220" w:lineRule="exact"/>
              <w:ind w:left="400" w:right="86" w:hanging="400"/>
              <w:rPr>
                <w:rFonts w:ascii="Calibri" w:hAnsi="Calibri" w:cs="Calibri"/>
              </w:rPr>
            </w:pPr>
            <w:r>
              <w:rPr>
                <w:rFonts w:ascii="Calibri" w:hAnsi="Calibri" w:cs="Calibri"/>
              </w:rPr>
              <w:t xml:space="preserve">47.   </w:t>
            </w:r>
            <w:r w:rsidRPr="00520ACD">
              <w:rPr>
                <w:rFonts w:ascii="Calibri" w:hAnsi="Calibri" w:cs="Calibri"/>
              </w:rPr>
              <w:t>Written statement of</w:t>
            </w:r>
            <w:r>
              <w:rPr>
                <w:rFonts w:ascii="Calibri" w:hAnsi="Calibri" w:cs="Calibri"/>
              </w:rPr>
              <w:t xml:space="preserve"> non-segregation of homeless children and youth in district </w:t>
            </w:r>
            <w:r w:rsidR="009602FC">
              <w:rPr>
                <w:rFonts w:ascii="Calibri" w:hAnsi="Calibri" w:cs="Calibri"/>
              </w:rPr>
              <w:t xml:space="preserve">or board </w:t>
            </w:r>
            <w:r>
              <w:rPr>
                <w:rFonts w:ascii="Calibri" w:hAnsi="Calibri" w:cs="Calibri"/>
              </w:rPr>
              <w:t xml:space="preserve">policies, </w:t>
            </w:r>
            <w:r w:rsidR="001026DB">
              <w:rPr>
                <w:rFonts w:ascii="Calibri" w:hAnsi="Calibri" w:cs="Calibri"/>
              </w:rPr>
              <w:t xml:space="preserve">student </w:t>
            </w:r>
            <w:r>
              <w:rPr>
                <w:rFonts w:ascii="Calibri" w:hAnsi="Calibri" w:cs="Calibri"/>
              </w:rPr>
              <w:t>handbook, etc.</w:t>
            </w:r>
          </w:p>
          <w:p w:rsidR="00733699" w:rsidRPr="00520ACD" w:rsidRDefault="00733699" w:rsidP="00323A13">
            <w:pPr>
              <w:spacing w:before="60" w:after="60" w:line="220" w:lineRule="exact"/>
              <w:ind w:left="400" w:right="86" w:hanging="400"/>
              <w:rPr>
                <w:rFonts w:ascii="Calibri" w:hAnsi="Calibri" w:cs="Calibri"/>
                <w:highlight w:val="yellow"/>
              </w:rPr>
            </w:pPr>
            <w:r>
              <w:rPr>
                <w:rFonts w:ascii="Calibri" w:hAnsi="Calibri" w:cs="Calibri"/>
              </w:rPr>
              <w:t>48.   Sample records of placement of homeless students in a wide variety of class settings within the district. (No “special” programs, classes or settings just for homeless students)</w:t>
            </w:r>
          </w:p>
        </w:tc>
      </w:tr>
      <w:tr w:rsidR="00D11F15" w:rsidRPr="00DC521A" w:rsidTr="0066161E">
        <w:trPr>
          <w:cantSplit/>
          <w:trHeight w:hRule="exact" w:val="960"/>
          <w:jc w:val="center"/>
        </w:trPr>
        <w:tc>
          <w:tcPr>
            <w:tcW w:w="5000" w:type="pct"/>
            <w:gridSpan w:val="2"/>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bl>
    <w:p w:rsidR="00BF4FCC" w:rsidRDefault="00BF4FCC">
      <w:r>
        <w:br w:type="page"/>
      </w:r>
    </w:p>
    <w:tbl>
      <w:tblPr>
        <w:tblW w:w="14400"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20" w:firstRow="1" w:lastRow="0" w:firstColumn="0" w:lastColumn="0" w:noHBand="0" w:noVBand="0"/>
      </w:tblPr>
      <w:tblGrid>
        <w:gridCol w:w="6008"/>
        <w:gridCol w:w="8392"/>
      </w:tblGrid>
      <w:tr w:rsidR="00A75C81" w:rsidRPr="00DC521A" w:rsidTr="00565572">
        <w:trPr>
          <w:cantSplit/>
          <w:trHeight w:hRule="exact" w:val="360"/>
          <w:jc w:val="center"/>
        </w:trPr>
        <w:tc>
          <w:tcPr>
            <w:tcW w:w="2086" w:type="pct"/>
            <w:shd w:val="clear" w:color="auto" w:fill="D9D9D9"/>
            <w:vAlign w:val="center"/>
          </w:tcPr>
          <w:p w:rsidR="00A75C81" w:rsidRPr="00491E88" w:rsidRDefault="00A75C81" w:rsidP="00392635">
            <w:pPr>
              <w:pStyle w:val="ListParagraph"/>
              <w:numPr>
                <w:ilvl w:val="0"/>
                <w:numId w:val="1"/>
              </w:numPr>
              <w:spacing w:after="120"/>
              <w:ind w:right="90"/>
              <w:rPr>
                <w:rFonts w:ascii="Calibri" w:hAnsi="Calibri" w:cs="Calibri"/>
                <w:color w:val="000000"/>
              </w:rPr>
            </w:pPr>
            <w:r>
              <w:rPr>
                <w:rFonts w:ascii="Calibri" w:hAnsi="Calibri" w:cs="Calibri"/>
                <w:b/>
                <w:bCs/>
              </w:rPr>
              <w:lastRenderedPageBreak/>
              <w:t>Unaccompanie</w:t>
            </w:r>
            <w:r w:rsidR="007716EC">
              <w:rPr>
                <w:rFonts w:ascii="Calibri" w:hAnsi="Calibri" w:cs="Calibri"/>
                <w:b/>
                <w:bCs/>
              </w:rPr>
              <w:t xml:space="preserve">d </w:t>
            </w:r>
            <w:r>
              <w:rPr>
                <w:rFonts w:ascii="Calibri" w:hAnsi="Calibri" w:cs="Calibri"/>
                <w:b/>
                <w:bCs/>
              </w:rPr>
              <w:t>Homeless Youth</w:t>
            </w:r>
            <w:r w:rsidR="00365A8F">
              <w:rPr>
                <w:rFonts w:ascii="Calibri" w:hAnsi="Calibri" w:cs="Calibri"/>
                <w:b/>
                <w:bCs/>
              </w:rPr>
              <w:t xml:space="preserve"> (UHY)</w:t>
            </w:r>
          </w:p>
        </w:tc>
        <w:tc>
          <w:tcPr>
            <w:tcW w:w="2914" w:type="pct"/>
            <w:shd w:val="clear" w:color="auto" w:fill="D9D9D9"/>
            <w:vAlign w:val="center"/>
          </w:tcPr>
          <w:p w:rsidR="00A75C81" w:rsidRPr="007E58A8" w:rsidRDefault="00A75C81" w:rsidP="00323A13">
            <w:pPr>
              <w:spacing w:before="60" w:after="60" w:line="220" w:lineRule="exact"/>
              <w:ind w:left="490" w:right="90" w:hanging="490"/>
              <w:rPr>
                <w:rFonts w:ascii="Calibri" w:hAnsi="Calibri" w:cs="Calibri"/>
                <w:highlight w:val="yellow"/>
              </w:rPr>
            </w:pPr>
          </w:p>
        </w:tc>
      </w:tr>
      <w:tr w:rsidR="0061533A" w:rsidRPr="008F48D6" w:rsidTr="00565572">
        <w:trPr>
          <w:cantSplit/>
          <w:trHeight w:val="403"/>
          <w:jc w:val="center"/>
        </w:trPr>
        <w:tc>
          <w:tcPr>
            <w:tcW w:w="2086" w:type="pct"/>
          </w:tcPr>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The district must assure that unaccompanied youth have equal access to all programs ad</w:t>
            </w:r>
            <w:r w:rsidR="003D394A" w:rsidRPr="008F48D6">
              <w:rPr>
                <w:rFonts w:ascii="Calibri" w:hAnsi="Calibri" w:cs="Calibri"/>
                <w:color w:val="000000"/>
              </w:rPr>
              <w:t xml:space="preserve">ministered by the LEA/SEA. (This </w:t>
            </w:r>
            <w:r w:rsidRPr="008F48D6">
              <w:rPr>
                <w:rFonts w:ascii="Calibri" w:hAnsi="Calibri" w:cs="Calibri"/>
                <w:color w:val="000000"/>
              </w:rPr>
              <w:t xml:space="preserve">applies to all federal, state, local public school </w:t>
            </w:r>
            <w:r w:rsidR="00443029" w:rsidRPr="008F48D6">
              <w:rPr>
                <w:rFonts w:ascii="Calibri" w:hAnsi="Calibri" w:cs="Calibri"/>
                <w:color w:val="000000"/>
              </w:rPr>
              <w:t xml:space="preserve">programs, including </w:t>
            </w:r>
            <w:r w:rsidRPr="008F48D6">
              <w:rPr>
                <w:rFonts w:ascii="Calibri" w:hAnsi="Calibri" w:cs="Calibri"/>
                <w:color w:val="000000"/>
              </w:rPr>
              <w:t xml:space="preserve">before- and after-school programs, etc.) </w:t>
            </w:r>
          </w:p>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[Sec.722 (g)(3)(B)(iii)]</w:t>
            </w:r>
          </w:p>
        </w:tc>
        <w:tc>
          <w:tcPr>
            <w:tcW w:w="2914" w:type="pct"/>
          </w:tcPr>
          <w:p w:rsidR="0061533A" w:rsidRPr="008F48D6" w:rsidRDefault="001C5A91" w:rsidP="00323A13">
            <w:pPr>
              <w:spacing w:before="60" w:after="60" w:line="220" w:lineRule="exact"/>
              <w:ind w:left="490" w:right="90" w:hanging="490"/>
              <w:rPr>
                <w:rFonts w:ascii="Calibri" w:hAnsi="Calibri" w:cs="Calibri"/>
              </w:rPr>
            </w:pPr>
            <w:r w:rsidRPr="008F48D6">
              <w:rPr>
                <w:rFonts w:ascii="Calibri" w:hAnsi="Calibri" w:cs="Calibri"/>
              </w:rPr>
              <w:t xml:space="preserve">49.  </w:t>
            </w:r>
            <w:r w:rsidR="003D394A" w:rsidRPr="008F48D6">
              <w:rPr>
                <w:rFonts w:ascii="Calibri" w:hAnsi="Calibri" w:cs="Calibri"/>
              </w:rPr>
              <w:t xml:space="preserve"> </w:t>
            </w:r>
            <w:r w:rsidR="00BF4FCC" w:rsidRPr="008F48D6">
              <w:rPr>
                <w:rFonts w:ascii="Calibri" w:hAnsi="Calibri" w:cs="Calibri"/>
              </w:rPr>
              <w:t xml:space="preserve">  </w:t>
            </w:r>
            <w:r w:rsidR="003D394A" w:rsidRPr="008F48D6">
              <w:rPr>
                <w:rFonts w:ascii="Calibri" w:hAnsi="Calibri" w:cs="Calibri"/>
              </w:rPr>
              <w:t>Records of</w:t>
            </w:r>
            <w:r w:rsidR="00365A8F" w:rsidRPr="008F48D6">
              <w:rPr>
                <w:rFonts w:ascii="Calibri" w:hAnsi="Calibri" w:cs="Calibri"/>
              </w:rPr>
              <w:t xml:space="preserve"> UHY</w:t>
            </w:r>
            <w:r w:rsidR="003D394A" w:rsidRPr="008F48D6">
              <w:rPr>
                <w:rFonts w:ascii="Calibri" w:hAnsi="Calibri" w:cs="Calibri"/>
              </w:rPr>
              <w:t xml:space="preserve"> </w:t>
            </w:r>
            <w:r w:rsidR="00365A8F" w:rsidRPr="008F48D6">
              <w:rPr>
                <w:rFonts w:ascii="Calibri" w:hAnsi="Calibri" w:cs="Calibri"/>
              </w:rPr>
              <w:t>documenting program and course selection, referrals and participation.</w:t>
            </w:r>
          </w:p>
          <w:p w:rsidR="00BF4FCC" w:rsidRPr="008F48D6" w:rsidRDefault="00BF4FCC" w:rsidP="00BF4FCC">
            <w:pPr>
              <w:spacing w:before="60" w:after="60" w:line="220" w:lineRule="exact"/>
              <w:ind w:left="490" w:right="90"/>
              <w:rPr>
                <w:rFonts w:ascii="Calibri" w:hAnsi="Calibri" w:cs="Calibri"/>
              </w:rPr>
            </w:pPr>
            <w:r w:rsidRPr="008F48D6">
              <w:rPr>
                <w:rFonts w:ascii="Calibri" w:hAnsi="Calibri" w:cs="Calibri"/>
              </w:rPr>
              <w:t>NOTE:  Include extracurricular activities and support in this section, as well.</w:t>
            </w:r>
          </w:p>
          <w:p w:rsidR="00BF4FCC" w:rsidRPr="008F48D6" w:rsidRDefault="00BF4FCC" w:rsidP="00323A13">
            <w:pPr>
              <w:spacing w:before="60" w:after="60" w:line="220" w:lineRule="exact"/>
              <w:ind w:left="490" w:right="90" w:hanging="490"/>
              <w:rPr>
                <w:rFonts w:ascii="Calibri" w:hAnsi="Calibri" w:cs="Calibri"/>
              </w:rPr>
            </w:pPr>
          </w:p>
        </w:tc>
      </w:tr>
      <w:tr w:rsidR="0061533A" w:rsidRPr="008F48D6" w:rsidTr="00565572">
        <w:trPr>
          <w:cantSplit/>
          <w:trHeight w:val="403"/>
          <w:jc w:val="center"/>
        </w:trPr>
        <w:tc>
          <w:tcPr>
            <w:tcW w:w="2086" w:type="pct"/>
          </w:tcPr>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The district must act as parentis in loco to assist unaccompanied youth in school selection/enrollment decisions.</w:t>
            </w:r>
          </w:p>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[Sec.722 (g)(3)(B)(iii)]</w:t>
            </w:r>
          </w:p>
        </w:tc>
        <w:tc>
          <w:tcPr>
            <w:tcW w:w="2914" w:type="pct"/>
          </w:tcPr>
          <w:p w:rsidR="0061533A" w:rsidRPr="008F48D6" w:rsidRDefault="00365A8F"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 xml:space="preserve">SAME DOCUMENTATION AS ABOVE                                                                                                           </w:t>
            </w:r>
          </w:p>
          <w:p w:rsidR="00443029" w:rsidRPr="008F48D6" w:rsidRDefault="00443029"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Written evidence that MV Liaison has acted as advocate for UHY in these or other decisions.</w:t>
            </w:r>
          </w:p>
          <w:p w:rsidR="00DE4C83" w:rsidRPr="008F48D6" w:rsidRDefault="00DE4C83" w:rsidP="000215BA">
            <w:pPr>
              <w:spacing w:before="60" w:after="60" w:line="220" w:lineRule="exact"/>
              <w:ind w:left="490" w:right="90"/>
              <w:rPr>
                <w:rFonts w:ascii="Calibri" w:hAnsi="Calibri" w:cs="Calibri"/>
              </w:rPr>
            </w:pPr>
            <w:r w:rsidRPr="008F48D6">
              <w:rPr>
                <w:rFonts w:ascii="Calibri" w:hAnsi="Calibri" w:cs="Calibri"/>
              </w:rPr>
              <w:t>NOTE:  Liaisons may authorize school activities, field trips, absences, tardies, etc.</w:t>
            </w:r>
            <w:r w:rsidR="008F48D6" w:rsidRPr="008F48D6">
              <w:rPr>
                <w:rFonts w:ascii="Calibri" w:hAnsi="Calibri" w:cs="Calibri"/>
              </w:rPr>
              <w:t xml:space="preserve"> for UHY</w:t>
            </w:r>
            <w:r w:rsidRPr="008F48D6">
              <w:rPr>
                <w:rFonts w:ascii="Calibri" w:hAnsi="Calibri" w:cs="Calibri"/>
              </w:rPr>
              <w:t>, BUT MAY NOT AUTHORIZE ANY</w:t>
            </w:r>
            <w:r w:rsidR="009D2579" w:rsidRPr="008F48D6">
              <w:rPr>
                <w:rFonts w:ascii="Calibri" w:hAnsi="Calibri" w:cs="Calibri"/>
              </w:rPr>
              <w:t xml:space="preserve"> MEDICAL SERVICES OR TREATMENT, </w:t>
            </w:r>
            <w:r w:rsidRPr="008F48D6">
              <w:rPr>
                <w:rFonts w:ascii="Calibri" w:hAnsi="Calibri" w:cs="Calibri"/>
              </w:rPr>
              <w:t>including athletic participation.</w:t>
            </w:r>
          </w:p>
        </w:tc>
      </w:tr>
      <w:tr w:rsidR="0061533A" w:rsidRPr="008F48D6" w:rsidTr="00565572">
        <w:trPr>
          <w:cantSplit/>
          <w:trHeight w:val="403"/>
          <w:jc w:val="center"/>
        </w:trPr>
        <w:tc>
          <w:tcPr>
            <w:tcW w:w="2086" w:type="pct"/>
          </w:tcPr>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The district must assist unaccompanied youth in requesting transportation to the school of origin.</w:t>
            </w:r>
          </w:p>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[Sec. 722 (g)(1)(J)(iii)]</w:t>
            </w:r>
          </w:p>
        </w:tc>
        <w:tc>
          <w:tcPr>
            <w:tcW w:w="2914" w:type="pct"/>
          </w:tcPr>
          <w:p w:rsidR="0061533A" w:rsidRPr="008F48D6" w:rsidRDefault="00365A8F"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 xml:space="preserve">SAME DOCUMENTATION AS ABOVE                                                                                                           </w:t>
            </w:r>
          </w:p>
          <w:p w:rsidR="00365A8F" w:rsidRPr="008F48D6" w:rsidRDefault="00365A8F" w:rsidP="00392635">
            <w:pPr>
              <w:pStyle w:val="Default"/>
              <w:numPr>
                <w:ilvl w:val="0"/>
                <w:numId w:val="2"/>
              </w:numPr>
              <w:spacing w:before="60" w:after="60" w:line="220" w:lineRule="exact"/>
              <w:ind w:left="490" w:right="90" w:hanging="490"/>
              <w:rPr>
                <w:rFonts w:ascii="Calibri" w:hAnsi="Calibri" w:cs="Calibri"/>
                <w:sz w:val="20"/>
                <w:szCs w:val="20"/>
              </w:rPr>
            </w:pPr>
            <w:r w:rsidRPr="008F48D6">
              <w:rPr>
                <w:rFonts w:ascii="Calibri" w:hAnsi="Calibri" w:cs="Calibri"/>
                <w:sz w:val="20"/>
                <w:szCs w:val="20"/>
              </w:rPr>
              <w:t>Samples of any materials used to inform UHY of transportation services available and the method of distribution to UHY (i.e., in writing, verbally, etc.)</w:t>
            </w:r>
          </w:p>
          <w:p w:rsidR="00365A8F" w:rsidRPr="008F48D6" w:rsidRDefault="00365A8F" w:rsidP="00392635">
            <w:pPr>
              <w:pStyle w:val="ListParagraph"/>
              <w:numPr>
                <w:ilvl w:val="0"/>
                <w:numId w:val="2"/>
              </w:numPr>
              <w:spacing w:before="60" w:after="60" w:line="220" w:lineRule="exact"/>
              <w:ind w:left="490" w:right="90" w:hanging="490"/>
              <w:contextualSpacing w:val="0"/>
              <w:rPr>
                <w:rFonts w:ascii="Calibri" w:hAnsi="Calibri" w:cs="Calibri"/>
              </w:rPr>
            </w:pPr>
            <w:r w:rsidRPr="008F48D6">
              <w:rPr>
                <w:rFonts w:ascii="Calibri" w:hAnsi="Calibri" w:cs="Calibri"/>
              </w:rPr>
              <w:t>Sample of transportation records for UHY enrolled in district</w:t>
            </w:r>
            <w:r w:rsidR="000215BA" w:rsidRPr="008F48D6">
              <w:rPr>
                <w:rFonts w:ascii="Calibri" w:hAnsi="Calibri" w:cs="Calibri"/>
              </w:rPr>
              <w:t xml:space="preserve"> (STUDENT NAMES REDACTED)</w:t>
            </w:r>
          </w:p>
        </w:tc>
      </w:tr>
      <w:tr w:rsidR="0061533A" w:rsidRPr="00DC521A" w:rsidTr="00565572">
        <w:trPr>
          <w:cantSplit/>
          <w:trHeight w:val="403"/>
          <w:jc w:val="center"/>
        </w:trPr>
        <w:tc>
          <w:tcPr>
            <w:tcW w:w="2086" w:type="pct"/>
          </w:tcPr>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The district’s Local Liaison must provide documentation of homeless status, upon request, for graduating unaccompanied homeless youth to use as verification of Independent Student status on the FAFSA.</w:t>
            </w:r>
          </w:p>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[USED 2011-12 Application and Verification Guide, Federal Student Aid Handbook,</w:t>
            </w:r>
            <w:r w:rsidR="00104648" w:rsidRPr="008F48D6">
              <w:rPr>
                <w:rFonts w:ascii="Calibri" w:hAnsi="Calibri" w:cs="Calibri"/>
                <w:color w:val="000000"/>
              </w:rPr>
              <w:t xml:space="preserve"> </w:t>
            </w:r>
            <w:r w:rsidRPr="008F48D6">
              <w:rPr>
                <w:rFonts w:ascii="Calibri" w:hAnsi="Calibri" w:cs="Calibri"/>
                <w:color w:val="000000"/>
              </w:rPr>
              <w:t>Pg. 28-30]</w:t>
            </w:r>
          </w:p>
        </w:tc>
        <w:tc>
          <w:tcPr>
            <w:tcW w:w="2914" w:type="pct"/>
          </w:tcPr>
          <w:p w:rsidR="0061533A" w:rsidRPr="008F48D6" w:rsidRDefault="00365A8F"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 xml:space="preserve">Sample of a completed FAFSA Verification form for a UHY in most recent school year                                   (MDE form recommended is available on MDE-OFS-Homeless Education website: </w:t>
            </w:r>
            <w:hyperlink r:id="rId10" w:history="1">
              <w:r w:rsidRPr="008F48D6">
                <w:rPr>
                  <w:rStyle w:val="Hyperlink"/>
                  <w:rFonts w:ascii="Calibri" w:hAnsi="Calibri" w:cs="Calibri"/>
                </w:rPr>
                <w:t>www.michigan.gov/homeless</w:t>
              </w:r>
            </w:hyperlink>
            <w:r w:rsidRPr="008F48D6">
              <w:rPr>
                <w:rFonts w:ascii="Calibri" w:hAnsi="Calibri" w:cs="Calibri"/>
              </w:rPr>
              <w:t>).</w:t>
            </w:r>
          </w:p>
          <w:p w:rsidR="00BC65E5" w:rsidRPr="008F48D6" w:rsidRDefault="00BC65E5"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Documentation of UHY participation in College Goal Sunday event to support completion of FAFSA</w:t>
            </w:r>
            <w:r w:rsidR="000215BA" w:rsidRPr="008F48D6">
              <w:rPr>
                <w:rFonts w:ascii="Calibri" w:hAnsi="Calibri" w:cs="Calibri"/>
              </w:rPr>
              <w:t>, college visits or tours, orientation sessions, college fairs, etc</w:t>
            </w:r>
            <w:r w:rsidRPr="008F48D6">
              <w:rPr>
                <w:rFonts w:ascii="Calibri" w:hAnsi="Calibri" w:cs="Calibri"/>
              </w:rPr>
              <w:t>.</w:t>
            </w:r>
          </w:p>
          <w:p w:rsidR="00BC65E5" w:rsidRPr="008F48D6" w:rsidRDefault="00BC65E5" w:rsidP="00392635">
            <w:pPr>
              <w:pStyle w:val="ListParagraph"/>
              <w:numPr>
                <w:ilvl w:val="0"/>
                <w:numId w:val="2"/>
              </w:numPr>
              <w:spacing w:before="60" w:after="60" w:line="220" w:lineRule="exact"/>
              <w:ind w:left="490" w:right="90" w:hanging="490"/>
              <w:contextualSpacing w:val="0"/>
              <w:rPr>
                <w:rFonts w:ascii="Calibri" w:hAnsi="Calibri" w:cs="Calibri"/>
              </w:rPr>
            </w:pPr>
            <w:r w:rsidRPr="008F48D6">
              <w:rPr>
                <w:rFonts w:ascii="Calibri" w:hAnsi="Calibri" w:cs="Calibri"/>
              </w:rPr>
              <w:t xml:space="preserve">Documentation of any college application fees paid </w:t>
            </w:r>
            <w:r w:rsidR="000215BA" w:rsidRPr="008F48D6">
              <w:rPr>
                <w:rFonts w:ascii="Calibri" w:hAnsi="Calibri" w:cs="Calibri"/>
              </w:rPr>
              <w:t xml:space="preserve">or waived </w:t>
            </w:r>
            <w:r w:rsidRPr="008F48D6">
              <w:rPr>
                <w:rFonts w:ascii="Calibri" w:hAnsi="Calibri" w:cs="Calibri"/>
              </w:rPr>
              <w:t>by LEA or MV Grant for graduating UHY</w:t>
            </w:r>
          </w:p>
        </w:tc>
      </w:tr>
      <w:tr w:rsidR="00D11F15" w:rsidRPr="00DC521A" w:rsidTr="0066161E">
        <w:trPr>
          <w:cantSplit/>
          <w:trHeight w:hRule="exact" w:val="960"/>
          <w:jc w:val="center"/>
        </w:trPr>
        <w:tc>
          <w:tcPr>
            <w:tcW w:w="5000" w:type="pct"/>
            <w:gridSpan w:val="2"/>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bl>
    <w:p w:rsidR="000215BA" w:rsidRDefault="000215BA">
      <w:r>
        <w:br w:type="page"/>
      </w:r>
    </w:p>
    <w:tbl>
      <w:tblPr>
        <w:tblW w:w="14400"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20" w:firstRow="1" w:lastRow="0" w:firstColumn="0" w:lastColumn="0" w:noHBand="0" w:noVBand="0"/>
      </w:tblPr>
      <w:tblGrid>
        <w:gridCol w:w="6008"/>
        <w:gridCol w:w="8392"/>
      </w:tblGrid>
      <w:tr w:rsidR="00A75C81" w:rsidRPr="00DC521A" w:rsidTr="00DD5B8F">
        <w:trPr>
          <w:cantSplit/>
          <w:trHeight w:hRule="exact" w:val="360"/>
          <w:jc w:val="center"/>
        </w:trPr>
        <w:tc>
          <w:tcPr>
            <w:tcW w:w="2086" w:type="pct"/>
            <w:shd w:val="clear" w:color="auto" w:fill="D9D9D9"/>
            <w:vAlign w:val="center"/>
          </w:tcPr>
          <w:p w:rsidR="00A75C81" w:rsidRPr="00491E88" w:rsidRDefault="00A75C81" w:rsidP="00392635">
            <w:pPr>
              <w:pStyle w:val="ListParagraph"/>
              <w:numPr>
                <w:ilvl w:val="0"/>
                <w:numId w:val="1"/>
              </w:numPr>
              <w:spacing w:after="120"/>
              <w:ind w:right="90"/>
              <w:rPr>
                <w:rFonts w:ascii="Calibri" w:hAnsi="Calibri" w:cs="Calibri"/>
                <w:color w:val="000000"/>
              </w:rPr>
            </w:pPr>
            <w:r>
              <w:rPr>
                <w:rFonts w:ascii="Calibri" w:hAnsi="Calibri" w:cs="Calibri"/>
                <w:b/>
                <w:bCs/>
              </w:rPr>
              <w:lastRenderedPageBreak/>
              <w:t>Preschool-Aged Homeless Students</w:t>
            </w:r>
          </w:p>
        </w:tc>
        <w:tc>
          <w:tcPr>
            <w:tcW w:w="2914" w:type="pct"/>
            <w:shd w:val="clear" w:color="auto" w:fill="D9D9D9"/>
            <w:vAlign w:val="center"/>
          </w:tcPr>
          <w:p w:rsidR="00A75C81" w:rsidRPr="00365A8F" w:rsidRDefault="00A75C81" w:rsidP="00DD5B8F">
            <w:pPr>
              <w:spacing w:line="220" w:lineRule="exact"/>
              <w:ind w:right="90" w:hanging="385"/>
              <w:rPr>
                <w:rFonts w:ascii="Calibri" w:hAnsi="Calibri" w:cs="Calibri"/>
                <w:highlight w:val="yellow"/>
              </w:rPr>
            </w:pPr>
          </w:p>
        </w:tc>
      </w:tr>
      <w:tr w:rsidR="0061533A" w:rsidRPr="008F48D6" w:rsidTr="00565572">
        <w:trPr>
          <w:cantSplit/>
          <w:trHeight w:val="403"/>
          <w:jc w:val="center"/>
        </w:trPr>
        <w:tc>
          <w:tcPr>
            <w:tcW w:w="2086" w:type="pct"/>
          </w:tcPr>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 xml:space="preserve">The district must assure that homeless preschool-aged children have equal access to preschool programs administered or funded by the LEA/SEA.  (This applies to all federal, state/local public before- and after-school programs, including Head Start, Early Head Start, Even Start, etc.) </w:t>
            </w:r>
          </w:p>
          <w:p w:rsidR="00565572" w:rsidRPr="008F48D6" w:rsidRDefault="00A872BA" w:rsidP="00565572">
            <w:pPr>
              <w:spacing w:after="120"/>
              <w:ind w:left="156" w:right="90"/>
              <w:rPr>
                <w:rFonts w:ascii="Calibri" w:hAnsi="Calibri" w:cs="Calibri"/>
                <w:color w:val="000000"/>
              </w:rPr>
            </w:pPr>
            <w:r>
              <w:rPr>
                <w:rFonts w:ascii="Calibri" w:hAnsi="Calibri" w:cs="Calibri"/>
                <w:color w:val="000000"/>
              </w:rPr>
              <w:t xml:space="preserve"> </w:t>
            </w:r>
            <w:r w:rsidR="00B20476" w:rsidRPr="008F48D6">
              <w:rPr>
                <w:rFonts w:ascii="Calibri" w:hAnsi="Calibri" w:cs="Calibri"/>
                <w:color w:val="000000"/>
              </w:rPr>
              <w:t xml:space="preserve">   NOTE: ALSO INCLUDES GREAT START/GSRP</w:t>
            </w:r>
          </w:p>
        </w:tc>
        <w:tc>
          <w:tcPr>
            <w:tcW w:w="2914" w:type="pct"/>
          </w:tcPr>
          <w:p w:rsidR="00440D64" w:rsidRPr="008F48D6" w:rsidRDefault="00440D64" w:rsidP="00392635">
            <w:pPr>
              <w:pStyle w:val="Default"/>
              <w:numPr>
                <w:ilvl w:val="0"/>
                <w:numId w:val="2"/>
              </w:numPr>
              <w:spacing w:before="60" w:after="60" w:line="220" w:lineRule="exact"/>
              <w:ind w:left="490" w:right="86" w:hanging="490"/>
              <w:rPr>
                <w:rFonts w:ascii="Calibri" w:hAnsi="Calibri" w:cs="Calibri"/>
                <w:sz w:val="20"/>
                <w:szCs w:val="20"/>
              </w:rPr>
            </w:pPr>
            <w:r w:rsidRPr="008F48D6">
              <w:rPr>
                <w:rFonts w:ascii="Calibri" w:hAnsi="Calibri" w:cs="Calibri"/>
                <w:sz w:val="20"/>
                <w:szCs w:val="20"/>
              </w:rPr>
              <w:t xml:space="preserve">Sample of materials given to homeless parents on the educational rights of </w:t>
            </w:r>
            <w:r w:rsidRPr="008F48D6">
              <w:rPr>
                <w:rFonts w:ascii="Calibri" w:hAnsi="Calibri" w:cs="Calibri"/>
                <w:sz w:val="20"/>
                <w:szCs w:val="20"/>
                <w:u w:val="single"/>
              </w:rPr>
              <w:t xml:space="preserve">preschool </w:t>
            </w:r>
            <w:r w:rsidRPr="008F48D6">
              <w:rPr>
                <w:rFonts w:ascii="Calibri" w:hAnsi="Calibri" w:cs="Calibri"/>
                <w:sz w:val="20"/>
                <w:szCs w:val="20"/>
              </w:rPr>
              <w:t>children</w:t>
            </w:r>
          </w:p>
          <w:p w:rsidR="00B20476" w:rsidRPr="008F48D6" w:rsidRDefault="00B20476" w:rsidP="00392635">
            <w:pPr>
              <w:pStyle w:val="Default"/>
              <w:numPr>
                <w:ilvl w:val="0"/>
                <w:numId w:val="2"/>
              </w:numPr>
              <w:spacing w:before="60" w:after="60" w:line="220" w:lineRule="exact"/>
              <w:ind w:left="490" w:right="86" w:hanging="490"/>
              <w:rPr>
                <w:rFonts w:ascii="Calibri" w:hAnsi="Calibri" w:cs="Calibri"/>
                <w:sz w:val="20"/>
                <w:szCs w:val="20"/>
              </w:rPr>
            </w:pPr>
            <w:r w:rsidRPr="008F48D6">
              <w:rPr>
                <w:rFonts w:ascii="Calibri" w:hAnsi="Calibri" w:cs="Calibri"/>
                <w:sz w:val="20"/>
                <w:szCs w:val="20"/>
              </w:rPr>
              <w:t>District/ISD referral checklist, including preschool services and programs</w:t>
            </w:r>
            <w:r w:rsidR="000215BA" w:rsidRPr="008F48D6">
              <w:rPr>
                <w:rFonts w:ascii="Calibri" w:hAnsi="Calibri" w:cs="Calibri"/>
                <w:sz w:val="20"/>
                <w:szCs w:val="20"/>
              </w:rPr>
              <w:t>, including GSRP</w:t>
            </w:r>
          </w:p>
          <w:p w:rsidR="00B20476" w:rsidRPr="008F48D6" w:rsidRDefault="00B20476" w:rsidP="00392635">
            <w:pPr>
              <w:pStyle w:val="Default"/>
              <w:numPr>
                <w:ilvl w:val="0"/>
                <w:numId w:val="2"/>
              </w:numPr>
              <w:spacing w:before="60" w:after="60" w:line="220" w:lineRule="exact"/>
              <w:ind w:left="490" w:right="86" w:hanging="490"/>
              <w:rPr>
                <w:rFonts w:ascii="Calibri" w:hAnsi="Calibri" w:cs="Calibri"/>
                <w:sz w:val="20"/>
                <w:szCs w:val="20"/>
              </w:rPr>
            </w:pPr>
            <w:r w:rsidRPr="008F48D6">
              <w:rPr>
                <w:rFonts w:ascii="Calibri" w:hAnsi="Calibri" w:cs="Calibri"/>
                <w:sz w:val="20"/>
                <w:szCs w:val="20"/>
              </w:rPr>
              <w:t xml:space="preserve">Sample of form/materials showing preschool referrals provided for homeless students </w:t>
            </w:r>
          </w:p>
          <w:p w:rsidR="0061533A" w:rsidRPr="008F48D6" w:rsidRDefault="000215BA"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Samples of shared referrals between LEA Liaison, GSRP, Head Start, local preschools and other K-12 schools for homeless students’ siblings to document coordination and collaboration of services</w:t>
            </w:r>
          </w:p>
          <w:p w:rsidR="00157E7A" w:rsidRPr="008F48D6" w:rsidRDefault="00157E7A"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Meeting minutes and sign in sheets</w:t>
            </w:r>
            <w:r w:rsidR="000215BA" w:rsidRPr="008F48D6">
              <w:rPr>
                <w:rFonts w:ascii="Calibri" w:hAnsi="Calibri" w:cs="Calibri"/>
              </w:rPr>
              <w:t xml:space="preserve">  of LEA collaboration with </w:t>
            </w:r>
            <w:r w:rsidRPr="008F48D6">
              <w:rPr>
                <w:rFonts w:ascii="Calibri" w:hAnsi="Calibri" w:cs="Calibri"/>
              </w:rPr>
              <w:t>ISD</w:t>
            </w:r>
            <w:r w:rsidR="000215BA" w:rsidRPr="008F48D6">
              <w:rPr>
                <w:rFonts w:ascii="Calibri" w:hAnsi="Calibri" w:cs="Calibri"/>
              </w:rPr>
              <w:t>, LEA, K-12 schools</w:t>
            </w:r>
            <w:r w:rsidRPr="008F48D6">
              <w:rPr>
                <w:rFonts w:ascii="Calibri" w:hAnsi="Calibri" w:cs="Calibri"/>
              </w:rPr>
              <w:t xml:space="preserve"> and area preschool programs</w:t>
            </w:r>
          </w:p>
        </w:tc>
      </w:tr>
      <w:tr w:rsidR="00D11F15" w:rsidRPr="008F48D6" w:rsidTr="0066161E">
        <w:trPr>
          <w:cantSplit/>
          <w:trHeight w:hRule="exact" w:val="960"/>
          <w:jc w:val="center"/>
        </w:trPr>
        <w:tc>
          <w:tcPr>
            <w:tcW w:w="5000" w:type="pct"/>
            <w:gridSpan w:val="2"/>
            <w:shd w:val="clear" w:color="auto" w:fill="auto"/>
          </w:tcPr>
          <w:p w:rsidR="00D11F15" w:rsidRPr="008F48D6" w:rsidRDefault="00D11F15" w:rsidP="0066161E">
            <w:pPr>
              <w:pStyle w:val="Default"/>
              <w:spacing w:before="60" w:after="60" w:line="220" w:lineRule="exact"/>
              <w:ind w:left="115" w:right="90"/>
              <w:rPr>
                <w:rFonts w:ascii="Calibri" w:hAnsi="Calibri" w:cs="Calibri"/>
                <w:b/>
                <w:sz w:val="22"/>
              </w:rPr>
            </w:pPr>
            <w:r w:rsidRPr="008F48D6">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Pr="008F48D6" w:rsidRDefault="00D11F15" w:rsidP="0066161E">
            <w:pPr>
              <w:pStyle w:val="Default"/>
              <w:spacing w:before="60" w:after="60" w:line="220" w:lineRule="exact"/>
              <w:ind w:left="115" w:right="90"/>
              <w:rPr>
                <w:rFonts w:ascii="Calibri" w:hAnsi="Calibri" w:cs="Calibri"/>
                <w:b/>
                <w:sz w:val="22"/>
              </w:rPr>
            </w:pPr>
          </w:p>
          <w:p w:rsidR="00D11F15" w:rsidRPr="008F48D6" w:rsidRDefault="00D11F15" w:rsidP="0066161E">
            <w:pPr>
              <w:pStyle w:val="Default"/>
              <w:spacing w:before="60" w:after="60" w:line="220" w:lineRule="exact"/>
              <w:ind w:left="115" w:right="90"/>
              <w:rPr>
                <w:rFonts w:ascii="Calibri" w:hAnsi="Calibri" w:cs="Calibri"/>
                <w:sz w:val="20"/>
                <w:szCs w:val="20"/>
              </w:rPr>
            </w:pPr>
          </w:p>
        </w:tc>
      </w:tr>
      <w:tr w:rsidR="00A75C81" w:rsidRPr="008F48D6" w:rsidTr="00DD5B8F">
        <w:trPr>
          <w:cantSplit/>
          <w:trHeight w:hRule="exact" w:val="360"/>
          <w:jc w:val="center"/>
        </w:trPr>
        <w:tc>
          <w:tcPr>
            <w:tcW w:w="2086" w:type="pct"/>
            <w:shd w:val="clear" w:color="auto" w:fill="D9D9D9"/>
            <w:vAlign w:val="center"/>
          </w:tcPr>
          <w:p w:rsidR="00A75C81" w:rsidRPr="008F48D6" w:rsidRDefault="00A75C81" w:rsidP="00392635">
            <w:pPr>
              <w:pStyle w:val="ListParagraph"/>
              <w:numPr>
                <w:ilvl w:val="0"/>
                <w:numId w:val="1"/>
              </w:numPr>
              <w:spacing w:after="120"/>
              <w:ind w:right="90"/>
              <w:rPr>
                <w:rFonts w:ascii="Calibri" w:hAnsi="Calibri" w:cs="Calibri"/>
                <w:color w:val="000000"/>
              </w:rPr>
            </w:pPr>
            <w:r w:rsidRPr="008F48D6">
              <w:rPr>
                <w:rFonts w:ascii="Calibri" w:hAnsi="Calibri" w:cs="Calibri"/>
                <w:b/>
                <w:bCs/>
              </w:rPr>
              <w:t>Homeless Students with Disabilit</w:t>
            </w:r>
            <w:r w:rsidR="007716EC" w:rsidRPr="008F48D6">
              <w:rPr>
                <w:rFonts w:ascii="Calibri" w:hAnsi="Calibri" w:cs="Calibri"/>
                <w:b/>
                <w:bCs/>
              </w:rPr>
              <w:t>i</w:t>
            </w:r>
            <w:r w:rsidRPr="008F48D6">
              <w:rPr>
                <w:rFonts w:ascii="Calibri" w:hAnsi="Calibri" w:cs="Calibri"/>
                <w:b/>
                <w:bCs/>
              </w:rPr>
              <w:t>es</w:t>
            </w:r>
          </w:p>
        </w:tc>
        <w:tc>
          <w:tcPr>
            <w:tcW w:w="2914" w:type="pct"/>
            <w:shd w:val="clear" w:color="auto" w:fill="D9D9D9"/>
            <w:vAlign w:val="center"/>
          </w:tcPr>
          <w:p w:rsidR="00A75C81" w:rsidRPr="008F48D6" w:rsidRDefault="00A75C81" w:rsidP="00323A13">
            <w:pPr>
              <w:spacing w:before="60" w:after="60" w:line="220" w:lineRule="exact"/>
              <w:ind w:left="490" w:right="86" w:hanging="490"/>
              <w:rPr>
                <w:rFonts w:ascii="Calibri" w:hAnsi="Calibri" w:cs="Calibri"/>
              </w:rPr>
            </w:pPr>
          </w:p>
        </w:tc>
      </w:tr>
      <w:tr w:rsidR="0061533A" w:rsidRPr="00DC521A" w:rsidTr="00565572">
        <w:trPr>
          <w:cantSplit/>
          <w:trHeight w:val="403"/>
          <w:jc w:val="center"/>
        </w:trPr>
        <w:tc>
          <w:tcPr>
            <w:tcW w:w="2086" w:type="pct"/>
          </w:tcPr>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 xml:space="preserve">The district must ensure that children with disabilities who are homeless have the same right to FAPE under Part B as non-homeless children with disabilities. Homeless children with disabilities and their parents are subject to the same IDEA protections and requirements as children with disabilities and their parents who are not homeless. </w:t>
            </w:r>
          </w:p>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[IDEA, Part B-34 CFR, Sec. 104.33 (b)(2)]</w:t>
            </w:r>
          </w:p>
        </w:tc>
        <w:tc>
          <w:tcPr>
            <w:tcW w:w="2914" w:type="pct"/>
          </w:tcPr>
          <w:p w:rsidR="00B20476" w:rsidRPr="008F48D6" w:rsidRDefault="00B20476" w:rsidP="00392635">
            <w:pPr>
              <w:pStyle w:val="Default"/>
              <w:numPr>
                <w:ilvl w:val="0"/>
                <w:numId w:val="2"/>
              </w:numPr>
              <w:spacing w:before="60" w:after="60" w:line="220" w:lineRule="exact"/>
              <w:ind w:left="490" w:right="86" w:hanging="490"/>
              <w:rPr>
                <w:rFonts w:ascii="Calibri" w:hAnsi="Calibri" w:cs="Calibri"/>
                <w:sz w:val="20"/>
                <w:szCs w:val="20"/>
              </w:rPr>
            </w:pPr>
            <w:r w:rsidRPr="008F48D6">
              <w:rPr>
                <w:rFonts w:ascii="Calibri" w:hAnsi="Calibri" w:cs="Calibri"/>
                <w:sz w:val="20"/>
                <w:szCs w:val="20"/>
              </w:rPr>
              <w:t xml:space="preserve">District/ISD referral checklist, including Special Education </w:t>
            </w:r>
            <w:r w:rsidR="000215BA" w:rsidRPr="008F48D6">
              <w:rPr>
                <w:rFonts w:ascii="Calibri" w:hAnsi="Calibri" w:cs="Calibri"/>
                <w:sz w:val="20"/>
                <w:szCs w:val="20"/>
              </w:rPr>
              <w:t xml:space="preserve">services, </w:t>
            </w:r>
            <w:r w:rsidRPr="008F48D6">
              <w:rPr>
                <w:rFonts w:ascii="Calibri" w:hAnsi="Calibri" w:cs="Calibri"/>
                <w:sz w:val="20"/>
                <w:szCs w:val="20"/>
              </w:rPr>
              <w:t xml:space="preserve">programs </w:t>
            </w:r>
            <w:r w:rsidR="000215BA" w:rsidRPr="008F48D6">
              <w:rPr>
                <w:rFonts w:ascii="Calibri" w:hAnsi="Calibri" w:cs="Calibri"/>
                <w:sz w:val="20"/>
                <w:szCs w:val="20"/>
              </w:rPr>
              <w:t>and/or evaluations</w:t>
            </w:r>
          </w:p>
          <w:p w:rsidR="00B20476" w:rsidRPr="008F48D6" w:rsidRDefault="00B20476" w:rsidP="00392635">
            <w:pPr>
              <w:pStyle w:val="Default"/>
              <w:numPr>
                <w:ilvl w:val="0"/>
                <w:numId w:val="2"/>
              </w:numPr>
              <w:spacing w:before="60" w:after="60" w:line="220" w:lineRule="exact"/>
              <w:ind w:left="490" w:right="86" w:hanging="490"/>
              <w:rPr>
                <w:rFonts w:ascii="Calibri" w:hAnsi="Calibri" w:cs="Calibri"/>
                <w:sz w:val="20"/>
                <w:szCs w:val="20"/>
              </w:rPr>
            </w:pPr>
            <w:r w:rsidRPr="008F48D6">
              <w:rPr>
                <w:rFonts w:ascii="Calibri" w:hAnsi="Calibri" w:cs="Calibri"/>
                <w:sz w:val="20"/>
                <w:szCs w:val="20"/>
              </w:rPr>
              <w:t xml:space="preserve">Sample of form/materials showing Special Education referrals provided for homeless students </w:t>
            </w:r>
          </w:p>
          <w:p w:rsidR="00B20476" w:rsidRPr="008F48D6" w:rsidRDefault="00B20476" w:rsidP="00392635">
            <w:pPr>
              <w:pStyle w:val="Default"/>
              <w:numPr>
                <w:ilvl w:val="0"/>
                <w:numId w:val="2"/>
              </w:numPr>
              <w:spacing w:before="60" w:after="60" w:line="220" w:lineRule="exact"/>
              <w:ind w:left="490" w:right="86" w:hanging="490"/>
              <w:rPr>
                <w:rFonts w:ascii="Calibri" w:hAnsi="Calibri" w:cs="Calibri"/>
                <w:sz w:val="20"/>
                <w:szCs w:val="20"/>
              </w:rPr>
            </w:pPr>
            <w:r w:rsidRPr="008F48D6">
              <w:rPr>
                <w:rFonts w:ascii="Calibri" w:hAnsi="Calibri" w:cs="Calibri"/>
                <w:sz w:val="20"/>
                <w:szCs w:val="20"/>
              </w:rPr>
              <w:t xml:space="preserve">Documentation of expedited evaluations/assessments for homeless students with suspected </w:t>
            </w:r>
            <w:r w:rsidR="00157E7A" w:rsidRPr="008F48D6">
              <w:rPr>
                <w:rFonts w:ascii="Calibri" w:hAnsi="Calibri" w:cs="Calibri"/>
                <w:sz w:val="20"/>
                <w:szCs w:val="20"/>
              </w:rPr>
              <w:t xml:space="preserve">or determined </w:t>
            </w:r>
            <w:r w:rsidRPr="008F48D6">
              <w:rPr>
                <w:rFonts w:ascii="Calibri" w:hAnsi="Calibri" w:cs="Calibri"/>
                <w:sz w:val="20"/>
                <w:szCs w:val="20"/>
              </w:rPr>
              <w:t>disabilities</w:t>
            </w:r>
          </w:p>
          <w:p w:rsidR="00157E7A" w:rsidRPr="008F48D6" w:rsidRDefault="009C06D1"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Sample</w:t>
            </w:r>
            <w:r w:rsidR="00B20476" w:rsidRPr="008F48D6">
              <w:rPr>
                <w:rFonts w:ascii="Calibri" w:hAnsi="Calibri" w:cs="Calibri"/>
              </w:rPr>
              <w:t>s of emails, letters, etc. from Liaison to Special Education Director (LEA and/or ISD)</w:t>
            </w:r>
            <w:r w:rsidR="0066161E" w:rsidRPr="008F48D6">
              <w:rPr>
                <w:rFonts w:ascii="Calibri" w:hAnsi="Calibri" w:cs="Calibri"/>
              </w:rPr>
              <w:t>, school</w:t>
            </w:r>
            <w:r w:rsidR="00B20476" w:rsidRPr="008F48D6">
              <w:rPr>
                <w:rFonts w:ascii="Calibri" w:hAnsi="Calibri" w:cs="Calibri"/>
              </w:rPr>
              <w:t xml:space="preserve"> psychologist, </w:t>
            </w:r>
            <w:proofErr w:type="gramStart"/>
            <w:r w:rsidR="00B20476" w:rsidRPr="008F48D6">
              <w:rPr>
                <w:rFonts w:ascii="Calibri" w:hAnsi="Calibri" w:cs="Calibri"/>
              </w:rPr>
              <w:t>phone</w:t>
            </w:r>
            <w:proofErr w:type="gramEnd"/>
            <w:r w:rsidR="00B20476" w:rsidRPr="008F48D6">
              <w:rPr>
                <w:rFonts w:ascii="Calibri" w:hAnsi="Calibri" w:cs="Calibri"/>
              </w:rPr>
              <w:t xml:space="preserve"> log </w:t>
            </w:r>
            <w:r w:rsidR="00157E7A" w:rsidRPr="008F48D6">
              <w:rPr>
                <w:rFonts w:ascii="Calibri" w:hAnsi="Calibri" w:cs="Calibri"/>
              </w:rPr>
              <w:t>of referrals, etc.</w:t>
            </w:r>
          </w:p>
          <w:p w:rsidR="00157E7A" w:rsidRPr="008F48D6" w:rsidRDefault="00157E7A"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Meeting minutes and sign in sheets  of LEA collaboration with LEA/ISD Special Education staff and programs</w:t>
            </w:r>
          </w:p>
        </w:tc>
      </w:tr>
      <w:tr w:rsidR="00D11F15" w:rsidRPr="00DC521A" w:rsidTr="0066161E">
        <w:trPr>
          <w:cantSplit/>
          <w:trHeight w:hRule="exact" w:val="960"/>
          <w:jc w:val="center"/>
        </w:trPr>
        <w:tc>
          <w:tcPr>
            <w:tcW w:w="5000" w:type="pct"/>
            <w:gridSpan w:val="2"/>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bl>
    <w:p w:rsidR="000215BA" w:rsidRDefault="000215BA">
      <w:r>
        <w:br w:type="page"/>
      </w:r>
    </w:p>
    <w:tbl>
      <w:tblPr>
        <w:tblW w:w="14400"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20" w:firstRow="1" w:lastRow="0" w:firstColumn="0" w:lastColumn="0" w:noHBand="0" w:noVBand="0"/>
      </w:tblPr>
      <w:tblGrid>
        <w:gridCol w:w="6008"/>
        <w:gridCol w:w="23"/>
        <w:gridCol w:w="8369"/>
      </w:tblGrid>
      <w:tr w:rsidR="00A75C81" w:rsidRPr="00DC521A" w:rsidTr="00DD5B8F">
        <w:trPr>
          <w:cantSplit/>
          <w:trHeight w:hRule="exact" w:val="360"/>
          <w:jc w:val="center"/>
        </w:trPr>
        <w:tc>
          <w:tcPr>
            <w:tcW w:w="2086" w:type="pct"/>
            <w:shd w:val="clear" w:color="auto" w:fill="D9D9D9"/>
            <w:vAlign w:val="center"/>
          </w:tcPr>
          <w:p w:rsidR="00A75C81" w:rsidRPr="00491E88" w:rsidRDefault="00A75C81" w:rsidP="00392635">
            <w:pPr>
              <w:pStyle w:val="ListParagraph"/>
              <w:numPr>
                <w:ilvl w:val="0"/>
                <w:numId w:val="1"/>
              </w:numPr>
              <w:spacing w:after="120"/>
              <w:ind w:right="90"/>
              <w:rPr>
                <w:rFonts w:ascii="Calibri" w:hAnsi="Calibri" w:cs="Calibri"/>
                <w:color w:val="000000"/>
              </w:rPr>
            </w:pPr>
            <w:r>
              <w:rPr>
                <w:rFonts w:ascii="Calibri" w:hAnsi="Calibri" w:cs="Calibri"/>
                <w:b/>
                <w:bCs/>
              </w:rPr>
              <w:lastRenderedPageBreak/>
              <w:t>Children and Youth “Awaiting Foster Care Placement”</w:t>
            </w:r>
          </w:p>
        </w:tc>
        <w:tc>
          <w:tcPr>
            <w:tcW w:w="2914" w:type="pct"/>
            <w:gridSpan w:val="2"/>
            <w:shd w:val="clear" w:color="auto" w:fill="D9D9D9"/>
            <w:vAlign w:val="center"/>
          </w:tcPr>
          <w:p w:rsidR="00A75C81" w:rsidRPr="007E58A8" w:rsidRDefault="00A75C81" w:rsidP="00323A13">
            <w:pPr>
              <w:spacing w:before="60" w:after="60" w:line="220" w:lineRule="exact"/>
              <w:ind w:left="490" w:right="86" w:hanging="490"/>
              <w:rPr>
                <w:rFonts w:ascii="Calibri" w:hAnsi="Calibri" w:cs="Calibri"/>
                <w:highlight w:val="yellow"/>
              </w:rPr>
            </w:pPr>
          </w:p>
        </w:tc>
      </w:tr>
      <w:tr w:rsidR="0061533A" w:rsidRPr="008F48D6" w:rsidTr="00565572">
        <w:trPr>
          <w:cantSplit/>
          <w:trHeight w:val="403"/>
          <w:jc w:val="center"/>
        </w:trPr>
        <w:tc>
          <w:tcPr>
            <w:tcW w:w="2086" w:type="pct"/>
          </w:tcPr>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The district must ensure that children in the first 6 months of any new foster care placement foster care placement (as defined in MDE Guidance) are identified and served as homeless students.</w:t>
            </w:r>
          </w:p>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 xml:space="preserve">[MDE Guidance on Foster Care and Awaiting Foster Care Placement, </w:t>
            </w:r>
            <w:r w:rsidRPr="008F48D6">
              <w:rPr>
                <w:rFonts w:ascii="Calibri" w:hAnsi="Calibri" w:cs="Calibri"/>
                <w:color w:val="000000"/>
                <w:u w:val="single"/>
              </w:rPr>
              <w:t>Revised 8/13</w:t>
            </w:r>
            <w:r w:rsidRPr="008F48D6">
              <w:rPr>
                <w:rFonts w:ascii="Calibri" w:hAnsi="Calibri" w:cs="Calibri"/>
                <w:color w:val="000000"/>
              </w:rPr>
              <w:t>; MI Law P.A. 086 on Foster Care and Education and Placement, Dec. 2008]</w:t>
            </w:r>
          </w:p>
        </w:tc>
        <w:tc>
          <w:tcPr>
            <w:tcW w:w="2914" w:type="pct"/>
            <w:gridSpan w:val="2"/>
          </w:tcPr>
          <w:p w:rsidR="00157E7A" w:rsidRPr="008F48D6" w:rsidRDefault="000215BA"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Samples r</w:t>
            </w:r>
            <w:r w:rsidR="00157E7A" w:rsidRPr="008F48D6">
              <w:rPr>
                <w:rFonts w:ascii="Calibri" w:hAnsi="Calibri" w:cs="Calibri"/>
              </w:rPr>
              <w:t xml:space="preserve">ecords of youth in </w:t>
            </w:r>
            <w:r w:rsidR="007B1DC1" w:rsidRPr="008F48D6">
              <w:rPr>
                <w:rFonts w:ascii="Calibri" w:hAnsi="Calibri" w:cs="Calibri"/>
              </w:rPr>
              <w:t>their inclusion in the LEA/ISD Student Information System or MSDS</w:t>
            </w:r>
          </w:p>
          <w:p w:rsidR="00157E7A" w:rsidRPr="008F48D6" w:rsidRDefault="00157E7A" w:rsidP="00392635">
            <w:pPr>
              <w:pStyle w:val="Default"/>
              <w:numPr>
                <w:ilvl w:val="0"/>
                <w:numId w:val="2"/>
              </w:numPr>
              <w:spacing w:before="60" w:after="60" w:line="220" w:lineRule="exact"/>
              <w:ind w:left="490" w:right="90" w:hanging="490"/>
              <w:rPr>
                <w:rFonts w:ascii="Calibri" w:hAnsi="Calibri" w:cs="Calibri"/>
                <w:sz w:val="20"/>
                <w:szCs w:val="20"/>
              </w:rPr>
            </w:pPr>
            <w:r w:rsidRPr="008F48D6">
              <w:rPr>
                <w:rFonts w:ascii="Calibri" w:hAnsi="Calibri" w:cs="Calibri"/>
                <w:sz w:val="20"/>
                <w:szCs w:val="20"/>
              </w:rPr>
              <w:t>Samples of any materials used to collaborate with DHS Foster Care Education Planners or Caseworkers and the method of distribution to foster parents/guardians and youth (i.e., in writing, verbally, etc.</w:t>
            </w:r>
            <w:r w:rsidR="00057C41" w:rsidRPr="008F48D6">
              <w:rPr>
                <w:rFonts w:ascii="Calibri" w:hAnsi="Calibri" w:cs="Calibri"/>
                <w:sz w:val="20"/>
                <w:szCs w:val="20"/>
              </w:rPr>
              <w:t>; meeting minutes, etc.</w:t>
            </w:r>
            <w:r w:rsidRPr="008F48D6">
              <w:rPr>
                <w:rFonts w:ascii="Calibri" w:hAnsi="Calibri" w:cs="Calibri"/>
                <w:sz w:val="20"/>
                <w:szCs w:val="20"/>
              </w:rPr>
              <w:t>)</w:t>
            </w:r>
            <w:r w:rsidR="000215BA" w:rsidRPr="008F48D6">
              <w:rPr>
                <w:rFonts w:ascii="Calibri" w:hAnsi="Calibri" w:cs="Calibri"/>
                <w:sz w:val="20"/>
                <w:szCs w:val="20"/>
              </w:rPr>
              <w:t xml:space="preserve">  Sample available on 2014 Special Populations Conference flash drive and MDE MV website</w:t>
            </w:r>
          </w:p>
          <w:p w:rsidR="0061533A" w:rsidRPr="008F48D6" w:rsidRDefault="00157E7A"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Sample of transportation records for foster youth enrolled in district, particularly in</w:t>
            </w:r>
            <w:r w:rsidR="00057C41" w:rsidRPr="008F48D6">
              <w:rPr>
                <w:rFonts w:ascii="Calibri" w:hAnsi="Calibri" w:cs="Calibri"/>
              </w:rPr>
              <w:t xml:space="preserve"> </w:t>
            </w:r>
            <w:r w:rsidRPr="008F48D6">
              <w:rPr>
                <w:rFonts w:ascii="Calibri" w:hAnsi="Calibri" w:cs="Calibri"/>
              </w:rPr>
              <w:t>collaborati</w:t>
            </w:r>
            <w:r w:rsidR="00057C41" w:rsidRPr="008F48D6">
              <w:rPr>
                <w:rFonts w:ascii="Calibri" w:hAnsi="Calibri" w:cs="Calibri"/>
              </w:rPr>
              <w:t>o</w:t>
            </w:r>
            <w:r w:rsidRPr="008F48D6">
              <w:rPr>
                <w:rFonts w:ascii="Calibri" w:hAnsi="Calibri" w:cs="Calibri"/>
              </w:rPr>
              <w:t>n with DHS-provided transportation after 6-month stability period</w:t>
            </w:r>
          </w:p>
        </w:tc>
      </w:tr>
      <w:tr w:rsidR="0061533A" w:rsidRPr="008F48D6" w:rsidTr="00440D64">
        <w:trPr>
          <w:cantSplit/>
          <w:trHeight w:val="1803"/>
          <w:jc w:val="center"/>
        </w:trPr>
        <w:tc>
          <w:tcPr>
            <w:tcW w:w="2086" w:type="pct"/>
          </w:tcPr>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The district must collaborate and coordinate with the MI Dept. of Human Services, Foster Care Division and/or Foster Care Caseworkers and/or Education Planners to serve eligible foster care students.</w:t>
            </w:r>
          </w:p>
          <w:p w:rsidR="0061533A" w:rsidRPr="008F48D6" w:rsidRDefault="0061533A" w:rsidP="00565572">
            <w:pPr>
              <w:spacing w:after="120"/>
              <w:ind w:left="156" w:right="90"/>
              <w:rPr>
                <w:rFonts w:ascii="Calibri" w:hAnsi="Calibri" w:cs="Calibri"/>
                <w:color w:val="000000"/>
              </w:rPr>
            </w:pPr>
            <w:r w:rsidRPr="008F48D6">
              <w:rPr>
                <w:rFonts w:ascii="Calibri" w:hAnsi="Calibri" w:cs="Calibri"/>
                <w:color w:val="000000"/>
              </w:rPr>
              <w:t xml:space="preserve">[MDE Guidance on Foster Care and Awaiting Foster Care Placement, </w:t>
            </w:r>
            <w:r w:rsidRPr="008F48D6">
              <w:rPr>
                <w:rFonts w:ascii="Calibri" w:hAnsi="Calibri" w:cs="Calibri"/>
                <w:color w:val="000000"/>
                <w:u w:val="single"/>
              </w:rPr>
              <w:t>Revised 8/13</w:t>
            </w:r>
            <w:r w:rsidRPr="008F48D6">
              <w:rPr>
                <w:rFonts w:ascii="Calibri" w:hAnsi="Calibri" w:cs="Calibri"/>
                <w:color w:val="000000"/>
              </w:rPr>
              <w:t>; MI Law P.A. 086 on Foster Care and Education and Placement, Dec. 2008]</w:t>
            </w:r>
          </w:p>
        </w:tc>
        <w:tc>
          <w:tcPr>
            <w:tcW w:w="2914" w:type="pct"/>
            <w:gridSpan w:val="2"/>
          </w:tcPr>
          <w:p w:rsidR="0014265C" w:rsidRPr="008F48D6" w:rsidRDefault="0014265C" w:rsidP="00392635">
            <w:pPr>
              <w:pStyle w:val="Default"/>
              <w:numPr>
                <w:ilvl w:val="0"/>
                <w:numId w:val="2"/>
              </w:numPr>
              <w:spacing w:before="60" w:after="60" w:line="220" w:lineRule="exact"/>
              <w:ind w:left="490" w:right="90" w:hanging="490"/>
              <w:rPr>
                <w:rFonts w:ascii="Calibri" w:hAnsi="Calibri" w:cs="Calibri"/>
                <w:sz w:val="20"/>
                <w:szCs w:val="20"/>
              </w:rPr>
            </w:pPr>
            <w:r w:rsidRPr="008F48D6">
              <w:rPr>
                <w:rFonts w:ascii="Calibri" w:hAnsi="Calibri" w:cs="Calibri"/>
                <w:sz w:val="20"/>
              </w:rPr>
              <w:t xml:space="preserve">SAME DOCUMENTATION AS ABOVE                                                                                                           </w:t>
            </w:r>
            <w:r w:rsidRPr="008F48D6">
              <w:rPr>
                <w:rFonts w:ascii="Calibri" w:hAnsi="Calibri" w:cs="Calibri"/>
                <w:sz w:val="20"/>
                <w:szCs w:val="20"/>
              </w:rPr>
              <w:t xml:space="preserve">Samples of any materials used to collaborate with DHS Foster Care Education Planners or Caseworkers and the method of distribution to foster parents/guardians and youth (i.e., in writing, verbally, </w:t>
            </w:r>
            <w:r w:rsidR="003B77A0" w:rsidRPr="008F48D6">
              <w:rPr>
                <w:rFonts w:ascii="Calibri" w:hAnsi="Calibri" w:cs="Calibri"/>
                <w:sz w:val="20"/>
                <w:szCs w:val="20"/>
              </w:rPr>
              <w:t>etc.; meeting minutes, etc.)</w:t>
            </w:r>
          </w:p>
          <w:p w:rsidR="0061533A" w:rsidRPr="008F48D6" w:rsidRDefault="003B77A0"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 xml:space="preserve">SAME DOCUMENTATION AS ABOVE                                                                                                           </w:t>
            </w:r>
            <w:r w:rsidR="0014265C" w:rsidRPr="008F48D6">
              <w:rPr>
                <w:rFonts w:ascii="Calibri" w:hAnsi="Calibri" w:cs="Calibri"/>
              </w:rPr>
              <w:t>Sample of transportation records for foster youth enrolled in district, particularly in</w:t>
            </w:r>
            <w:r w:rsidR="00AB1705" w:rsidRPr="008F48D6">
              <w:rPr>
                <w:rFonts w:ascii="Calibri" w:hAnsi="Calibri" w:cs="Calibri"/>
              </w:rPr>
              <w:t xml:space="preserve"> </w:t>
            </w:r>
            <w:r w:rsidR="0014265C" w:rsidRPr="008F48D6">
              <w:rPr>
                <w:rFonts w:ascii="Calibri" w:hAnsi="Calibri" w:cs="Calibri"/>
              </w:rPr>
              <w:t>collaborati</w:t>
            </w:r>
            <w:r w:rsidR="00AB1705" w:rsidRPr="008F48D6">
              <w:rPr>
                <w:rFonts w:ascii="Calibri" w:hAnsi="Calibri" w:cs="Calibri"/>
              </w:rPr>
              <w:t>o</w:t>
            </w:r>
            <w:r w:rsidR="0014265C" w:rsidRPr="008F48D6">
              <w:rPr>
                <w:rFonts w:ascii="Calibri" w:hAnsi="Calibri" w:cs="Calibri"/>
              </w:rPr>
              <w:t>n with DHS-provided transportation after 6-month stability period</w:t>
            </w:r>
          </w:p>
        </w:tc>
      </w:tr>
      <w:tr w:rsidR="00D11F15" w:rsidRPr="008F48D6" w:rsidTr="0066161E">
        <w:trPr>
          <w:cantSplit/>
          <w:trHeight w:hRule="exact" w:val="960"/>
          <w:jc w:val="center"/>
        </w:trPr>
        <w:tc>
          <w:tcPr>
            <w:tcW w:w="5000" w:type="pct"/>
            <w:gridSpan w:val="3"/>
            <w:shd w:val="clear" w:color="auto" w:fill="auto"/>
          </w:tcPr>
          <w:p w:rsidR="00D11F15" w:rsidRPr="008F48D6" w:rsidRDefault="00D11F15" w:rsidP="0066161E">
            <w:pPr>
              <w:pStyle w:val="Default"/>
              <w:spacing w:before="60" w:after="60" w:line="220" w:lineRule="exact"/>
              <w:ind w:left="115" w:right="90"/>
              <w:rPr>
                <w:rFonts w:ascii="Calibri" w:hAnsi="Calibri" w:cs="Calibri"/>
                <w:b/>
                <w:sz w:val="22"/>
              </w:rPr>
            </w:pPr>
            <w:r w:rsidRPr="008F48D6">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Pr="008F48D6" w:rsidRDefault="00D11F15" w:rsidP="0066161E">
            <w:pPr>
              <w:pStyle w:val="Default"/>
              <w:spacing w:before="60" w:after="60" w:line="220" w:lineRule="exact"/>
              <w:ind w:left="115" w:right="90"/>
              <w:rPr>
                <w:rFonts w:ascii="Calibri" w:hAnsi="Calibri" w:cs="Calibri"/>
                <w:b/>
                <w:sz w:val="22"/>
              </w:rPr>
            </w:pPr>
          </w:p>
          <w:p w:rsidR="00D11F15" w:rsidRPr="008F48D6" w:rsidRDefault="00D11F15" w:rsidP="0066161E">
            <w:pPr>
              <w:pStyle w:val="Default"/>
              <w:spacing w:before="60" w:after="60" w:line="220" w:lineRule="exact"/>
              <w:ind w:left="115" w:right="90"/>
              <w:rPr>
                <w:rFonts w:ascii="Calibri" w:hAnsi="Calibri" w:cs="Calibri"/>
                <w:sz w:val="20"/>
                <w:szCs w:val="20"/>
              </w:rPr>
            </w:pPr>
          </w:p>
        </w:tc>
      </w:tr>
      <w:tr w:rsidR="00A75C81" w:rsidRPr="008F48D6" w:rsidTr="00DD5B8F">
        <w:trPr>
          <w:cantSplit/>
          <w:trHeight w:hRule="exact" w:val="360"/>
          <w:jc w:val="center"/>
        </w:trPr>
        <w:tc>
          <w:tcPr>
            <w:tcW w:w="2094" w:type="pct"/>
            <w:gridSpan w:val="2"/>
            <w:shd w:val="clear" w:color="auto" w:fill="D9D9D9"/>
            <w:vAlign w:val="center"/>
          </w:tcPr>
          <w:p w:rsidR="00A75C81" w:rsidRPr="008F48D6" w:rsidRDefault="00A75C81" w:rsidP="00392635">
            <w:pPr>
              <w:pStyle w:val="ListParagraph"/>
              <w:numPr>
                <w:ilvl w:val="0"/>
                <w:numId w:val="1"/>
              </w:numPr>
              <w:spacing w:after="120"/>
              <w:ind w:right="90"/>
              <w:rPr>
                <w:rFonts w:ascii="Calibri" w:hAnsi="Calibri" w:cs="Calibri"/>
                <w:color w:val="000000"/>
              </w:rPr>
            </w:pPr>
            <w:r w:rsidRPr="008F48D6">
              <w:rPr>
                <w:rFonts w:ascii="Calibri" w:hAnsi="Calibri" w:cs="Calibri"/>
                <w:b/>
                <w:bCs/>
              </w:rPr>
              <w:t>Comparable Services</w:t>
            </w:r>
            <w:r w:rsidR="007716EC" w:rsidRPr="008F48D6">
              <w:rPr>
                <w:rFonts w:ascii="Calibri" w:hAnsi="Calibri" w:cs="Calibri"/>
                <w:b/>
                <w:bCs/>
              </w:rPr>
              <w:t xml:space="preserve"> and Academic Standards for Homeless </w:t>
            </w:r>
          </w:p>
        </w:tc>
        <w:tc>
          <w:tcPr>
            <w:tcW w:w="2906" w:type="pct"/>
            <w:shd w:val="clear" w:color="auto" w:fill="D9D9D9"/>
            <w:vAlign w:val="center"/>
          </w:tcPr>
          <w:p w:rsidR="00A75C81" w:rsidRPr="008F48D6" w:rsidRDefault="00A75C81" w:rsidP="00323A13">
            <w:pPr>
              <w:spacing w:before="60" w:after="60" w:line="220" w:lineRule="exact"/>
              <w:ind w:left="490" w:right="90" w:hanging="490"/>
              <w:rPr>
                <w:rFonts w:ascii="Calibri" w:hAnsi="Calibri" w:cs="Calibri"/>
              </w:rPr>
            </w:pPr>
          </w:p>
        </w:tc>
      </w:tr>
      <w:tr w:rsidR="00320BCF" w:rsidRPr="00DC521A" w:rsidTr="007E58A8">
        <w:trPr>
          <w:cantSplit/>
          <w:trHeight w:val="403"/>
          <w:jc w:val="center"/>
        </w:trPr>
        <w:tc>
          <w:tcPr>
            <w:tcW w:w="2094" w:type="pct"/>
            <w:gridSpan w:val="2"/>
          </w:tcPr>
          <w:p w:rsidR="00320BCF" w:rsidRPr="008F48D6" w:rsidRDefault="00320BCF" w:rsidP="007E58A8">
            <w:pPr>
              <w:spacing w:after="120"/>
              <w:ind w:left="156" w:right="90"/>
              <w:rPr>
                <w:rFonts w:ascii="Calibri" w:hAnsi="Calibri" w:cs="Calibri"/>
                <w:color w:val="000000"/>
              </w:rPr>
            </w:pPr>
            <w:r w:rsidRPr="008F48D6">
              <w:rPr>
                <w:rFonts w:ascii="Calibri" w:hAnsi="Calibri" w:cs="Calibri"/>
                <w:color w:val="000000"/>
              </w:rPr>
              <w:t xml:space="preserve">The district must assure that homeless children/youth are provided services/programs comparable to those received by other students in the LEA, including transportation, special education, Title I-A, advanced/accelerated, ELL, vocational/technical education, gifted/talented, school nutrition, before-and after-school, and preschool programs, etc. </w:t>
            </w:r>
          </w:p>
          <w:p w:rsidR="00320BCF" w:rsidRPr="008F48D6" w:rsidRDefault="00320BCF" w:rsidP="007E58A8">
            <w:pPr>
              <w:spacing w:after="120"/>
              <w:ind w:left="156" w:right="90"/>
              <w:rPr>
                <w:rFonts w:ascii="Calibri" w:hAnsi="Calibri" w:cs="Calibri"/>
                <w:color w:val="000000"/>
              </w:rPr>
            </w:pPr>
            <w:r w:rsidRPr="008F48D6">
              <w:rPr>
                <w:rFonts w:ascii="Calibri" w:hAnsi="Calibri" w:cs="Calibri"/>
                <w:color w:val="000000"/>
              </w:rPr>
              <w:t>[Section 722 (g)(4) and USED July 2004 M-V Guidance,M-3, M-4, and Appendix B</w:t>
            </w:r>
            <w:r w:rsidR="00BE2F3E" w:rsidRPr="008F48D6">
              <w:rPr>
                <w:rFonts w:ascii="Calibri" w:hAnsi="Calibri" w:cs="Calibri"/>
                <w:color w:val="000000"/>
              </w:rPr>
              <w:t xml:space="preserve">; </w:t>
            </w:r>
            <w:r w:rsidR="00BE2F3E" w:rsidRPr="008F48D6">
              <w:rPr>
                <w:rFonts w:asciiTheme="minorHAnsi" w:hAnsiTheme="minorHAnsi"/>
                <w:szCs w:val="22"/>
              </w:rPr>
              <w:t>Consolidated Appropriations Act of 2014; USED Guidance 3-21-14, 5-22-14, and 7-22-14]</w:t>
            </w:r>
          </w:p>
        </w:tc>
        <w:tc>
          <w:tcPr>
            <w:tcW w:w="2906" w:type="pct"/>
          </w:tcPr>
          <w:p w:rsidR="00320BCF" w:rsidRPr="008F48D6" w:rsidRDefault="000215BA"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Samples of r</w:t>
            </w:r>
            <w:r w:rsidR="00611B41" w:rsidRPr="008F48D6">
              <w:rPr>
                <w:rFonts w:ascii="Calibri" w:hAnsi="Calibri" w:cs="Calibri"/>
              </w:rPr>
              <w:t xml:space="preserve">ecords of homeless students served in all LEA programs mentioned at left, indicating comparable levels of services being provided to both (also provide a sample for a non-homeless student, as comparison) </w:t>
            </w:r>
            <w:r w:rsidR="009738DF" w:rsidRPr="008F48D6">
              <w:rPr>
                <w:rFonts w:ascii="Calibri" w:hAnsi="Calibri" w:cs="Calibri"/>
              </w:rPr>
              <w:t xml:space="preserve"> </w:t>
            </w:r>
            <w:r w:rsidRPr="008F48D6">
              <w:rPr>
                <w:rFonts w:ascii="Calibri" w:hAnsi="Calibri" w:cs="Calibri"/>
              </w:rPr>
              <w:t>STUDENT NAMES REDACTED</w:t>
            </w:r>
          </w:p>
          <w:p w:rsidR="00611B41" w:rsidRPr="008F48D6" w:rsidRDefault="00611B41"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 xml:space="preserve">LEA’s CURRENT Title I – MV Homeless Reservation Template, indicating the amount of Title I funds set aside/reserved) for providing comparable Title I services to homeless students attending non-Title I school buildings in the LEA by the reserved Title I funds </w:t>
            </w:r>
            <w:r w:rsidR="00440D64" w:rsidRPr="008F48D6">
              <w:rPr>
                <w:rFonts w:ascii="Calibri" w:hAnsi="Calibri" w:cs="Calibri"/>
              </w:rPr>
              <w:t xml:space="preserve">                                       (</w:t>
            </w:r>
            <w:r w:rsidRPr="008F48D6">
              <w:rPr>
                <w:rFonts w:ascii="Calibri" w:hAnsi="Calibri" w:cs="Calibri"/>
                <w:u w:val="single"/>
              </w:rPr>
              <w:t xml:space="preserve">This </w:t>
            </w:r>
            <w:r w:rsidR="009738DF" w:rsidRPr="008F48D6">
              <w:rPr>
                <w:rFonts w:ascii="Calibri" w:hAnsi="Calibri" w:cs="Calibri"/>
                <w:u w:val="single"/>
              </w:rPr>
              <w:t xml:space="preserve">form </w:t>
            </w:r>
            <w:r w:rsidRPr="008F48D6">
              <w:rPr>
                <w:rFonts w:ascii="Calibri" w:hAnsi="Calibri" w:cs="Calibri"/>
                <w:u w:val="single"/>
              </w:rPr>
              <w:t>is required, even</w:t>
            </w:r>
            <w:r w:rsidR="00440D64" w:rsidRPr="008F48D6">
              <w:rPr>
                <w:rFonts w:ascii="Calibri" w:hAnsi="Calibri" w:cs="Calibri"/>
                <w:u w:val="single"/>
              </w:rPr>
              <w:t xml:space="preserve"> if no </w:t>
            </w:r>
            <w:r w:rsidR="009738DF" w:rsidRPr="008F48D6">
              <w:rPr>
                <w:rFonts w:ascii="Calibri" w:hAnsi="Calibri" w:cs="Calibri"/>
                <w:u w:val="single"/>
              </w:rPr>
              <w:t>funds must be reserved</w:t>
            </w:r>
            <w:r w:rsidR="009738DF" w:rsidRPr="008F48D6">
              <w:rPr>
                <w:rFonts w:ascii="Calibri" w:hAnsi="Calibri" w:cs="Calibri"/>
              </w:rPr>
              <w:t>, and may be located in the LEA’s Consolidated Application 2014-15.</w:t>
            </w:r>
            <w:r w:rsidR="00440D64" w:rsidRPr="008F48D6">
              <w:rPr>
                <w:rFonts w:ascii="Calibri" w:hAnsi="Calibri" w:cs="Calibri"/>
              </w:rPr>
              <w:t>)</w:t>
            </w:r>
          </w:p>
          <w:p w:rsidR="00611B41" w:rsidRPr="008F48D6" w:rsidRDefault="00611B41"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LEA records of other services provided for homeless students by Title I funds.</w:t>
            </w:r>
          </w:p>
          <w:p w:rsidR="00440D64" w:rsidRPr="008F48D6" w:rsidRDefault="00440D64" w:rsidP="00392635">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Documentation of LEA Liaison efforts to ensure that homeless students participate in State Assessments with non-homeless students</w:t>
            </w:r>
          </w:p>
        </w:tc>
      </w:tr>
      <w:tr w:rsidR="005D3D99" w:rsidRPr="00DC521A" w:rsidTr="007E58A8">
        <w:trPr>
          <w:cantSplit/>
          <w:trHeight w:val="1578"/>
          <w:jc w:val="center"/>
        </w:trPr>
        <w:tc>
          <w:tcPr>
            <w:tcW w:w="2094" w:type="pct"/>
            <w:gridSpan w:val="2"/>
          </w:tcPr>
          <w:p w:rsidR="005D3D99" w:rsidRPr="008F48D6" w:rsidRDefault="005D3D99" w:rsidP="007E58A8">
            <w:pPr>
              <w:spacing w:after="120"/>
              <w:ind w:left="156" w:right="90"/>
              <w:rPr>
                <w:rFonts w:ascii="Calibri" w:hAnsi="Calibri" w:cs="Calibri"/>
                <w:color w:val="000000"/>
              </w:rPr>
            </w:pPr>
            <w:r w:rsidRPr="008F48D6">
              <w:rPr>
                <w:rFonts w:ascii="Calibri" w:hAnsi="Calibri" w:cs="Calibri"/>
                <w:color w:val="000000"/>
              </w:rPr>
              <w:lastRenderedPageBreak/>
              <w:t xml:space="preserve">The district must ensure that homeless families, children and youth </w:t>
            </w:r>
            <w:r w:rsidRPr="008F48D6">
              <w:rPr>
                <w:rFonts w:ascii="Calibri" w:hAnsi="Calibri" w:cs="Calibri"/>
                <w:color w:val="000000"/>
                <w:u w:val="single"/>
              </w:rPr>
              <w:t>receive all educational services for which they are eligible</w:t>
            </w:r>
            <w:r w:rsidRPr="008F48D6">
              <w:rPr>
                <w:rFonts w:ascii="Calibri" w:hAnsi="Calibri" w:cs="Calibri"/>
                <w:color w:val="000000"/>
              </w:rPr>
              <w:t xml:space="preserve"> </w:t>
            </w:r>
          </w:p>
          <w:p w:rsidR="005D3D99" w:rsidRPr="008F48D6" w:rsidRDefault="005D3D99" w:rsidP="007E58A8">
            <w:pPr>
              <w:spacing w:after="120"/>
              <w:ind w:left="156" w:right="90"/>
              <w:rPr>
                <w:rFonts w:ascii="Calibri" w:hAnsi="Calibri" w:cs="Calibri"/>
                <w:color w:val="000000"/>
              </w:rPr>
            </w:pPr>
            <w:r w:rsidRPr="008F48D6">
              <w:rPr>
                <w:rFonts w:ascii="Calibri" w:hAnsi="Calibri" w:cs="Calibri"/>
                <w:color w:val="000000"/>
              </w:rPr>
              <w:t>[Sec. 722 (g)(6)(A)(iii)]</w:t>
            </w:r>
          </w:p>
          <w:p w:rsidR="009738DF" w:rsidRPr="008F48D6" w:rsidRDefault="009738DF" w:rsidP="009738DF">
            <w:pPr>
              <w:spacing w:after="120"/>
              <w:ind w:left="156" w:right="90"/>
              <w:rPr>
                <w:rFonts w:ascii="Calibri" w:hAnsi="Calibri" w:cs="Calibri"/>
                <w:color w:val="000000"/>
              </w:rPr>
            </w:pPr>
            <w:r w:rsidRPr="008F48D6">
              <w:rPr>
                <w:rFonts w:ascii="Calibri" w:hAnsi="Calibri" w:cs="Calibri"/>
                <w:color w:val="000000"/>
              </w:rPr>
              <w:t xml:space="preserve">NOTE: This includes Head Start, Early Head Start, </w:t>
            </w:r>
            <w:r w:rsidR="008F48D6" w:rsidRPr="008F48D6">
              <w:rPr>
                <w:rFonts w:ascii="Calibri" w:hAnsi="Calibri" w:cs="Calibri"/>
                <w:color w:val="000000"/>
              </w:rPr>
              <w:t xml:space="preserve">Migrant Head Start, </w:t>
            </w:r>
            <w:r w:rsidRPr="008F48D6">
              <w:rPr>
                <w:rFonts w:ascii="Calibri" w:hAnsi="Calibri" w:cs="Calibri"/>
                <w:color w:val="000000"/>
              </w:rPr>
              <w:t>Great Start Readiness Program (GSRP), special education, Title III English Language support, Title I-A academic support, academically talented, advanced proficiency courses, etc., as well as referrals to services for health, mental health, dental health, etc.</w:t>
            </w:r>
          </w:p>
        </w:tc>
        <w:tc>
          <w:tcPr>
            <w:tcW w:w="2906" w:type="pct"/>
          </w:tcPr>
          <w:p w:rsidR="00386CDA" w:rsidRPr="008F48D6" w:rsidRDefault="00386CDA" w:rsidP="00392635">
            <w:pPr>
              <w:pStyle w:val="Default"/>
              <w:numPr>
                <w:ilvl w:val="0"/>
                <w:numId w:val="2"/>
              </w:numPr>
              <w:spacing w:before="60" w:after="60" w:line="220" w:lineRule="exact"/>
              <w:ind w:left="490" w:right="86" w:hanging="490"/>
              <w:rPr>
                <w:rFonts w:ascii="Calibri" w:hAnsi="Calibri" w:cs="Calibri"/>
                <w:sz w:val="20"/>
                <w:szCs w:val="20"/>
              </w:rPr>
            </w:pPr>
            <w:r w:rsidRPr="008F48D6">
              <w:rPr>
                <w:rFonts w:ascii="Calibri" w:hAnsi="Calibri" w:cs="Calibri"/>
                <w:sz w:val="20"/>
                <w:szCs w:val="20"/>
              </w:rPr>
              <w:t xml:space="preserve">Sample of District Referral Checklist provided to parents/youth, listing district and community services available to homeless families, children and youth </w:t>
            </w:r>
          </w:p>
          <w:p w:rsidR="005D3D99" w:rsidRPr="008F48D6" w:rsidRDefault="005D3D99" w:rsidP="00392635">
            <w:pPr>
              <w:pStyle w:val="Default"/>
              <w:numPr>
                <w:ilvl w:val="0"/>
                <w:numId w:val="2"/>
              </w:numPr>
              <w:spacing w:before="60" w:after="60" w:line="220" w:lineRule="exact"/>
              <w:ind w:left="490" w:right="86" w:hanging="490"/>
              <w:rPr>
                <w:rFonts w:ascii="Calibri" w:hAnsi="Calibri" w:cs="Calibri"/>
                <w:sz w:val="20"/>
                <w:szCs w:val="20"/>
              </w:rPr>
            </w:pPr>
            <w:r w:rsidRPr="008F48D6">
              <w:rPr>
                <w:rFonts w:ascii="Calibri" w:hAnsi="Calibri" w:cs="Calibri"/>
                <w:sz w:val="20"/>
                <w:szCs w:val="20"/>
              </w:rPr>
              <w:t>Sample</w:t>
            </w:r>
            <w:r w:rsidR="00812A96" w:rsidRPr="008F48D6">
              <w:rPr>
                <w:rFonts w:ascii="Calibri" w:hAnsi="Calibri" w:cs="Calibri"/>
                <w:sz w:val="20"/>
                <w:szCs w:val="20"/>
              </w:rPr>
              <w:t>s</w:t>
            </w:r>
            <w:r w:rsidRPr="008F48D6">
              <w:rPr>
                <w:rFonts w:ascii="Calibri" w:hAnsi="Calibri" w:cs="Calibri"/>
                <w:sz w:val="20"/>
                <w:szCs w:val="20"/>
              </w:rPr>
              <w:t xml:space="preserve"> of </w:t>
            </w:r>
            <w:r w:rsidR="00812A96" w:rsidRPr="008F48D6">
              <w:rPr>
                <w:rFonts w:ascii="Calibri" w:hAnsi="Calibri" w:cs="Calibri"/>
                <w:sz w:val="20"/>
                <w:szCs w:val="20"/>
              </w:rPr>
              <w:t xml:space="preserve">completed checklist or </w:t>
            </w:r>
            <w:r w:rsidRPr="008F48D6">
              <w:rPr>
                <w:rFonts w:ascii="Calibri" w:hAnsi="Calibri" w:cs="Calibri"/>
                <w:sz w:val="20"/>
                <w:szCs w:val="20"/>
              </w:rPr>
              <w:t>form</w:t>
            </w:r>
            <w:r w:rsidR="00812A96" w:rsidRPr="008F48D6">
              <w:rPr>
                <w:rFonts w:ascii="Calibri" w:hAnsi="Calibri" w:cs="Calibri"/>
                <w:sz w:val="20"/>
                <w:szCs w:val="20"/>
              </w:rPr>
              <w:t>,</w:t>
            </w:r>
            <w:r w:rsidRPr="008F48D6">
              <w:rPr>
                <w:rFonts w:ascii="Calibri" w:hAnsi="Calibri" w:cs="Calibri"/>
                <w:sz w:val="20"/>
                <w:szCs w:val="20"/>
              </w:rPr>
              <w:t xml:space="preserve"> showing </w:t>
            </w:r>
            <w:r w:rsidR="00611B41" w:rsidRPr="008F48D6">
              <w:rPr>
                <w:rFonts w:ascii="Calibri" w:hAnsi="Calibri" w:cs="Calibri"/>
                <w:sz w:val="20"/>
                <w:szCs w:val="20"/>
              </w:rPr>
              <w:t>referrals provided for students, both homeless and non-homeless</w:t>
            </w:r>
          </w:p>
          <w:p w:rsidR="005D3D99" w:rsidRPr="008F48D6" w:rsidRDefault="005D3D99" w:rsidP="00392635">
            <w:pPr>
              <w:numPr>
                <w:ilvl w:val="0"/>
                <w:numId w:val="2"/>
              </w:numPr>
              <w:spacing w:before="60" w:after="60" w:line="220" w:lineRule="exact"/>
              <w:ind w:left="490" w:right="86" w:hanging="490"/>
              <w:rPr>
                <w:rFonts w:ascii="Calibri" w:hAnsi="Calibri" w:cs="Calibri"/>
              </w:rPr>
            </w:pPr>
            <w:r w:rsidRPr="008F48D6">
              <w:rPr>
                <w:rFonts w:ascii="Calibri" w:hAnsi="Calibri" w:cs="Calibri"/>
              </w:rPr>
              <w:t>Copies of emails, letters, etc. from Liaison to Title I Coordinator, Special Ed. Coordinator, Counselor,</w:t>
            </w:r>
            <w:r w:rsidR="00440D64" w:rsidRPr="008F48D6">
              <w:rPr>
                <w:rFonts w:ascii="Calibri" w:hAnsi="Calibri" w:cs="Calibri"/>
              </w:rPr>
              <w:t xml:space="preserve"> GSRP Coordinator,</w:t>
            </w:r>
            <w:r w:rsidRPr="008F48D6">
              <w:rPr>
                <w:rFonts w:ascii="Calibri" w:hAnsi="Calibri" w:cs="Calibri"/>
              </w:rPr>
              <w:t xml:space="preserve"> etc., phone log of referrals, etc.</w:t>
            </w:r>
            <w:r w:rsidR="00812A96" w:rsidRPr="008F48D6">
              <w:rPr>
                <w:rFonts w:ascii="Calibri" w:hAnsi="Calibri" w:cs="Calibri"/>
              </w:rPr>
              <w:t>, to document coordination and collaboration of services</w:t>
            </w:r>
          </w:p>
        </w:tc>
      </w:tr>
      <w:tr w:rsidR="00D11F15" w:rsidRPr="00DC521A" w:rsidTr="0066161E">
        <w:trPr>
          <w:cantSplit/>
          <w:trHeight w:hRule="exact" w:val="960"/>
          <w:jc w:val="center"/>
        </w:trPr>
        <w:tc>
          <w:tcPr>
            <w:tcW w:w="5000" w:type="pct"/>
            <w:gridSpan w:val="3"/>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sidRPr="00032A04">
              <w:rPr>
                <w:rFonts w:ascii="Calibri" w:hAnsi="Calibri" w:cs="Calibri"/>
                <w:b/>
                <w:sz w:val="22"/>
                <w:szCs w:val="20"/>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r w:rsidR="00D20136">
              <w:rPr>
                <w:rFonts w:ascii="Calibri" w:hAnsi="Calibri" w:cs="Calibri"/>
                <w:b/>
                <w:sz w:val="22"/>
              </w:rPr>
              <w:t xml:space="preserve"> </w:t>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r w:rsidR="00A75C81" w:rsidRPr="00DC521A" w:rsidTr="00323A13">
        <w:trPr>
          <w:cantSplit/>
          <w:trHeight w:hRule="exact" w:val="360"/>
          <w:jc w:val="center"/>
        </w:trPr>
        <w:tc>
          <w:tcPr>
            <w:tcW w:w="2094" w:type="pct"/>
            <w:gridSpan w:val="2"/>
            <w:shd w:val="clear" w:color="auto" w:fill="D9D9D9"/>
            <w:vAlign w:val="center"/>
          </w:tcPr>
          <w:p w:rsidR="00A75C81" w:rsidRPr="00491E88" w:rsidRDefault="00A75C81" w:rsidP="00392635">
            <w:pPr>
              <w:pStyle w:val="ListParagraph"/>
              <w:numPr>
                <w:ilvl w:val="0"/>
                <w:numId w:val="1"/>
              </w:numPr>
              <w:spacing w:after="120"/>
              <w:ind w:right="90"/>
              <w:rPr>
                <w:rFonts w:ascii="Calibri" w:hAnsi="Calibri" w:cs="Calibri"/>
                <w:color w:val="000000"/>
              </w:rPr>
            </w:pPr>
            <w:r>
              <w:rPr>
                <w:rFonts w:ascii="Calibri" w:hAnsi="Calibri" w:cs="Calibri"/>
                <w:b/>
                <w:bCs/>
              </w:rPr>
              <w:t>Coordination of Services</w:t>
            </w:r>
            <w:r w:rsidR="00BD1242">
              <w:rPr>
                <w:rFonts w:ascii="Calibri" w:hAnsi="Calibri" w:cs="Calibri"/>
                <w:b/>
                <w:bCs/>
              </w:rPr>
              <w:t xml:space="preserve"> for Homeless Students</w:t>
            </w:r>
          </w:p>
        </w:tc>
        <w:tc>
          <w:tcPr>
            <w:tcW w:w="2906" w:type="pct"/>
            <w:shd w:val="clear" w:color="auto" w:fill="D9D9D9"/>
            <w:vAlign w:val="center"/>
          </w:tcPr>
          <w:p w:rsidR="00A75C81" w:rsidRPr="007E58A8" w:rsidRDefault="00BD1242" w:rsidP="00323A13">
            <w:pPr>
              <w:spacing w:line="220" w:lineRule="exact"/>
              <w:ind w:right="86"/>
              <w:rPr>
                <w:rFonts w:ascii="Calibri" w:hAnsi="Calibri" w:cs="Calibri"/>
                <w:b/>
                <w:highlight w:val="yellow"/>
              </w:rPr>
            </w:pPr>
            <w:r w:rsidRPr="007E58A8">
              <w:rPr>
                <w:rFonts w:ascii="Calibri" w:hAnsi="Calibri" w:cs="Calibri"/>
                <w:b/>
                <w:highlight w:val="yellow"/>
              </w:rPr>
              <w:t>THIS SECTION APPLIES TO ALL DISTRICTS THAT RECEIVE FEDERAL TITLE I, PART A FUNDING</w:t>
            </w:r>
          </w:p>
        </w:tc>
      </w:tr>
      <w:tr w:rsidR="00363537" w:rsidRPr="00DC521A" w:rsidTr="007E58A8">
        <w:trPr>
          <w:cantSplit/>
          <w:trHeight w:val="403"/>
          <w:jc w:val="center"/>
        </w:trPr>
        <w:tc>
          <w:tcPr>
            <w:tcW w:w="2094" w:type="pct"/>
            <w:gridSpan w:val="2"/>
          </w:tcPr>
          <w:p w:rsidR="00363537" w:rsidRPr="008F48D6" w:rsidRDefault="00363537" w:rsidP="007E58A8">
            <w:pPr>
              <w:spacing w:after="120"/>
              <w:ind w:left="156" w:right="90"/>
              <w:rPr>
                <w:rFonts w:ascii="Calibri" w:hAnsi="Calibri" w:cs="Calibri"/>
                <w:color w:val="000000"/>
              </w:rPr>
            </w:pPr>
            <w:r w:rsidRPr="008F48D6">
              <w:rPr>
                <w:rFonts w:ascii="Calibri" w:hAnsi="Calibri" w:cs="Calibri"/>
                <w:color w:val="000000"/>
              </w:rPr>
              <w:t xml:space="preserve">The district must have a plan describing the coordination of services provided to homeless children/youth, including transportation, special education, Title I-A, advanced/accelerated, ELL,  vocational/technical education, gifted/talented, school nutrition, before-and after-school, and preschool programs, etc., as well as any services provided with funds </w:t>
            </w:r>
            <w:r w:rsidR="00BE2F3E" w:rsidRPr="008F48D6">
              <w:rPr>
                <w:rFonts w:ascii="Calibri" w:hAnsi="Calibri" w:cs="Calibri"/>
                <w:color w:val="000000"/>
              </w:rPr>
              <w:t>from the Title I, Part A Homeless Reservation/</w:t>
            </w:r>
            <w:r w:rsidRPr="008F48D6">
              <w:rPr>
                <w:rFonts w:ascii="Calibri" w:hAnsi="Calibri" w:cs="Calibri"/>
                <w:color w:val="000000"/>
              </w:rPr>
              <w:t xml:space="preserve">Set-Aside. </w:t>
            </w:r>
          </w:p>
          <w:p w:rsidR="00363537" w:rsidRPr="008F48D6" w:rsidRDefault="00363537" w:rsidP="007E58A8">
            <w:pPr>
              <w:spacing w:after="120"/>
              <w:ind w:left="156" w:right="90"/>
              <w:rPr>
                <w:rFonts w:ascii="Calibri" w:hAnsi="Calibri" w:cs="Calibri"/>
                <w:color w:val="000000"/>
              </w:rPr>
            </w:pPr>
            <w:r w:rsidRPr="008F48D6">
              <w:rPr>
                <w:rFonts w:ascii="Calibri" w:hAnsi="Calibri" w:cs="Calibri"/>
                <w:color w:val="000000"/>
              </w:rPr>
              <w:t>[Sec. 1112 (a)(1), Sec. 1112 (b)(1)(O)]</w:t>
            </w:r>
          </w:p>
          <w:p w:rsidR="00265F5B" w:rsidRPr="008F48D6" w:rsidRDefault="00265F5B" w:rsidP="00265F5B">
            <w:pPr>
              <w:ind w:left="158" w:right="86"/>
              <w:rPr>
                <w:rFonts w:ascii="Calibri" w:hAnsi="Calibri" w:cs="Calibri"/>
              </w:rPr>
            </w:pPr>
          </w:p>
          <w:p w:rsidR="00265F5B" w:rsidRPr="008F48D6" w:rsidRDefault="00265F5B" w:rsidP="007E58A8">
            <w:pPr>
              <w:spacing w:after="120"/>
              <w:ind w:left="156" w:right="90"/>
              <w:rPr>
                <w:rFonts w:ascii="Calibri" w:hAnsi="Calibri" w:cs="Calibri"/>
                <w:color w:val="000000"/>
              </w:rPr>
            </w:pPr>
            <w:r w:rsidRPr="008F48D6">
              <w:rPr>
                <w:rFonts w:ascii="Calibri" w:hAnsi="Calibri" w:cs="Calibri"/>
              </w:rPr>
              <w:t>NOTE:  THIS SECTION DOCUMENTS SOME OF THE REQUIRED MV LIAISONS CAPACITY BUILDING ACTIVITIES FOR MV GRANTS.</w:t>
            </w:r>
          </w:p>
        </w:tc>
        <w:tc>
          <w:tcPr>
            <w:tcW w:w="2906" w:type="pct"/>
          </w:tcPr>
          <w:p w:rsidR="00BE2F3E" w:rsidRPr="008F48D6" w:rsidRDefault="00BE2F3E" w:rsidP="00392635">
            <w:pPr>
              <w:pStyle w:val="ListParagraph"/>
              <w:numPr>
                <w:ilvl w:val="0"/>
                <w:numId w:val="2"/>
              </w:numPr>
              <w:spacing w:before="60" w:after="60" w:line="220" w:lineRule="exact"/>
              <w:ind w:left="467" w:right="86" w:hanging="467"/>
              <w:contextualSpacing w:val="0"/>
              <w:rPr>
                <w:rFonts w:ascii="Calibri" w:hAnsi="Calibri" w:cs="Calibri"/>
              </w:rPr>
            </w:pPr>
            <w:r w:rsidRPr="008F48D6">
              <w:rPr>
                <w:rFonts w:ascii="Calibri" w:hAnsi="Calibri" w:cs="Calibri"/>
              </w:rPr>
              <w:t xml:space="preserve">Copy of </w:t>
            </w:r>
            <w:r w:rsidR="008F48D6" w:rsidRPr="008F48D6">
              <w:rPr>
                <w:rFonts w:ascii="Calibri" w:hAnsi="Calibri" w:cs="Calibri"/>
              </w:rPr>
              <w:t xml:space="preserve">any sections of the District Improvement Plan (DIP) that address homeless students’ academic needs.  </w:t>
            </w:r>
            <w:r w:rsidR="00800081" w:rsidRPr="008F48D6">
              <w:rPr>
                <w:rFonts w:ascii="Calibri" w:hAnsi="Calibri" w:cs="Calibri"/>
              </w:rPr>
              <w:t xml:space="preserve">(Title I funds </w:t>
            </w:r>
            <w:proofErr w:type="gramStart"/>
            <w:r w:rsidR="00800081" w:rsidRPr="008F48D6">
              <w:rPr>
                <w:rFonts w:ascii="Calibri" w:hAnsi="Calibri" w:cs="Calibri"/>
              </w:rPr>
              <w:t>may</w:t>
            </w:r>
            <w:proofErr w:type="gramEnd"/>
            <w:r w:rsidR="00800081" w:rsidRPr="008F48D6">
              <w:rPr>
                <w:rFonts w:ascii="Calibri" w:hAnsi="Calibri" w:cs="Calibri"/>
              </w:rPr>
              <w:t xml:space="preserve"> only be spent on activities</w:t>
            </w:r>
            <w:r w:rsidR="008F48D6" w:rsidRPr="008F48D6">
              <w:rPr>
                <w:rFonts w:ascii="Calibri" w:hAnsi="Calibri" w:cs="Calibri"/>
              </w:rPr>
              <w:t xml:space="preserve"> that are</w:t>
            </w:r>
            <w:r w:rsidR="00800081" w:rsidRPr="008F48D6">
              <w:rPr>
                <w:rFonts w:ascii="Calibri" w:hAnsi="Calibri" w:cs="Calibri"/>
              </w:rPr>
              <w:t xml:space="preserve"> listed in the DIP.)</w:t>
            </w:r>
          </w:p>
          <w:p w:rsidR="00BE2F3E" w:rsidRPr="008F48D6" w:rsidRDefault="00800081" w:rsidP="00392635">
            <w:pPr>
              <w:pStyle w:val="ListParagraph"/>
              <w:numPr>
                <w:ilvl w:val="0"/>
                <w:numId w:val="2"/>
              </w:numPr>
              <w:spacing w:before="60" w:after="60" w:line="220" w:lineRule="exact"/>
              <w:ind w:left="467" w:right="86" w:hanging="467"/>
              <w:contextualSpacing w:val="0"/>
              <w:rPr>
                <w:rFonts w:ascii="Calibri" w:hAnsi="Calibri" w:cs="Calibri"/>
              </w:rPr>
            </w:pPr>
            <w:r w:rsidRPr="008F48D6">
              <w:rPr>
                <w:rFonts w:ascii="Calibri" w:hAnsi="Calibri" w:cs="Calibri"/>
              </w:rPr>
              <w:t>Sample r</w:t>
            </w:r>
            <w:r w:rsidR="00BE2F3E" w:rsidRPr="008F48D6">
              <w:rPr>
                <w:rFonts w:ascii="Calibri" w:hAnsi="Calibri" w:cs="Calibri"/>
              </w:rPr>
              <w:t xml:space="preserve">ecords of homeless students served in all LEA programs mentioned at left, indicating comparable levels of services being provided to both (also provide a sample for a non-homeless student, as comparison) </w:t>
            </w:r>
            <w:r w:rsidRPr="008F48D6">
              <w:rPr>
                <w:rFonts w:ascii="Calibri" w:hAnsi="Calibri" w:cs="Calibri"/>
              </w:rPr>
              <w:t xml:space="preserve">  See item 73.</w:t>
            </w:r>
          </w:p>
          <w:p w:rsidR="00800081" w:rsidRPr="008F48D6" w:rsidRDefault="00BE2F3E" w:rsidP="00800081">
            <w:pPr>
              <w:pStyle w:val="ListParagraph"/>
              <w:numPr>
                <w:ilvl w:val="0"/>
                <w:numId w:val="2"/>
              </w:numPr>
              <w:spacing w:before="60" w:after="60" w:line="220" w:lineRule="exact"/>
              <w:ind w:left="490" w:right="86" w:hanging="490"/>
              <w:contextualSpacing w:val="0"/>
              <w:rPr>
                <w:rFonts w:ascii="Calibri" w:hAnsi="Calibri" w:cs="Calibri"/>
              </w:rPr>
            </w:pPr>
            <w:r w:rsidRPr="008F48D6">
              <w:rPr>
                <w:rFonts w:ascii="Calibri" w:hAnsi="Calibri" w:cs="Calibri"/>
              </w:rPr>
              <w:t xml:space="preserve">LEA’s CURRENT Title I – MV Homeless Reservation Template, indicating the amount of Title I funds set aside/reserved) for providing comparable Title I services to homeless students attending non-Title I school buildings in the LEA by the reserved Title I funds </w:t>
            </w:r>
            <w:r w:rsidR="00800081" w:rsidRPr="008F48D6">
              <w:rPr>
                <w:rFonts w:ascii="Calibri" w:hAnsi="Calibri" w:cs="Calibri"/>
              </w:rPr>
              <w:t xml:space="preserve">                          (</w:t>
            </w:r>
            <w:r w:rsidR="00800081" w:rsidRPr="008F48D6">
              <w:rPr>
                <w:rFonts w:ascii="Calibri" w:hAnsi="Calibri" w:cs="Calibri"/>
                <w:u w:val="single"/>
              </w:rPr>
              <w:t>This form is required, even if no funds must be reserved</w:t>
            </w:r>
            <w:r w:rsidR="00800081" w:rsidRPr="008F48D6">
              <w:rPr>
                <w:rFonts w:ascii="Calibri" w:hAnsi="Calibri" w:cs="Calibri"/>
              </w:rPr>
              <w:t>, and may be located in the LEA’s Consolidated Application 2014-15.)   See item 74.</w:t>
            </w:r>
          </w:p>
          <w:p w:rsidR="00363537" w:rsidRPr="008F48D6" w:rsidRDefault="00BE2F3E" w:rsidP="00392635">
            <w:pPr>
              <w:pStyle w:val="ListParagraph"/>
              <w:numPr>
                <w:ilvl w:val="0"/>
                <w:numId w:val="2"/>
              </w:numPr>
              <w:spacing w:before="60" w:after="60" w:line="220" w:lineRule="exact"/>
              <w:ind w:left="467" w:right="86" w:hanging="467"/>
              <w:contextualSpacing w:val="0"/>
              <w:rPr>
                <w:rFonts w:ascii="Calibri" w:hAnsi="Calibri" w:cs="Calibri"/>
              </w:rPr>
            </w:pPr>
            <w:r w:rsidRPr="008F48D6">
              <w:rPr>
                <w:rFonts w:ascii="Calibri" w:hAnsi="Calibri" w:cs="Calibri"/>
              </w:rPr>
              <w:t>LEA records of other services provided for homeless students by reserved Title I funds</w:t>
            </w:r>
            <w:r w:rsidR="00800081" w:rsidRPr="008F48D6">
              <w:rPr>
                <w:rFonts w:ascii="Calibri" w:hAnsi="Calibri" w:cs="Calibri"/>
              </w:rPr>
              <w:t xml:space="preserve"> (i.e., Liaison salary, incidental transportation, or additional support for homeless students)</w:t>
            </w:r>
            <w:r w:rsidRPr="008F48D6">
              <w:rPr>
                <w:rFonts w:ascii="Calibri" w:hAnsi="Calibri" w:cs="Calibri"/>
              </w:rPr>
              <w:t>.</w:t>
            </w:r>
          </w:p>
        </w:tc>
      </w:tr>
      <w:tr w:rsidR="005D3D99" w:rsidRPr="00DC521A" w:rsidTr="007E58A8">
        <w:trPr>
          <w:cantSplit/>
          <w:trHeight w:val="1128"/>
          <w:jc w:val="center"/>
        </w:trPr>
        <w:tc>
          <w:tcPr>
            <w:tcW w:w="2094" w:type="pct"/>
            <w:gridSpan w:val="2"/>
          </w:tcPr>
          <w:p w:rsidR="005D3D99" w:rsidRPr="008F48D6" w:rsidRDefault="005D3D99" w:rsidP="007E58A8">
            <w:pPr>
              <w:spacing w:after="120"/>
              <w:ind w:left="180" w:right="90"/>
              <w:rPr>
                <w:rFonts w:ascii="Calibri" w:hAnsi="Calibri" w:cs="Calibri"/>
                <w:color w:val="000000"/>
              </w:rPr>
            </w:pPr>
            <w:r w:rsidRPr="008F48D6">
              <w:rPr>
                <w:rFonts w:ascii="Calibri" w:hAnsi="Calibri" w:cs="Calibri"/>
                <w:color w:val="000000"/>
              </w:rPr>
              <w:t>The district must colla</w:t>
            </w:r>
            <w:r w:rsidR="00F412EF" w:rsidRPr="008F48D6">
              <w:rPr>
                <w:rFonts w:ascii="Calibri" w:hAnsi="Calibri" w:cs="Calibri"/>
                <w:color w:val="000000"/>
              </w:rPr>
              <w:t xml:space="preserve">borate and coordinate </w:t>
            </w:r>
            <w:r w:rsidR="00F412EF" w:rsidRPr="008F48D6">
              <w:rPr>
                <w:rFonts w:ascii="Calibri" w:hAnsi="Calibri" w:cs="Calibri"/>
                <w:color w:val="000000"/>
                <w:u w:val="single"/>
              </w:rPr>
              <w:t>with the MV S</w:t>
            </w:r>
            <w:r w:rsidRPr="008F48D6">
              <w:rPr>
                <w:rFonts w:ascii="Calibri" w:hAnsi="Calibri" w:cs="Calibri"/>
                <w:color w:val="000000"/>
                <w:u w:val="single"/>
              </w:rPr>
              <w:t xml:space="preserve">tate </w:t>
            </w:r>
            <w:r w:rsidR="00F412EF" w:rsidRPr="008F48D6">
              <w:rPr>
                <w:rFonts w:ascii="Calibri" w:hAnsi="Calibri" w:cs="Calibri"/>
                <w:color w:val="000000"/>
                <w:u w:val="single"/>
              </w:rPr>
              <w:t>C</w:t>
            </w:r>
            <w:r w:rsidRPr="008F48D6">
              <w:rPr>
                <w:rFonts w:ascii="Calibri" w:hAnsi="Calibri" w:cs="Calibri"/>
                <w:color w:val="000000"/>
                <w:u w:val="single"/>
              </w:rPr>
              <w:t>oordinator, local community, and school personnel</w:t>
            </w:r>
            <w:r w:rsidRPr="008F48D6">
              <w:rPr>
                <w:rFonts w:ascii="Calibri" w:hAnsi="Calibri" w:cs="Calibri"/>
                <w:color w:val="000000"/>
              </w:rPr>
              <w:t xml:space="preserve"> for the education and services provided to homeless students. </w:t>
            </w:r>
          </w:p>
          <w:p w:rsidR="005D3D99" w:rsidRPr="008F48D6" w:rsidRDefault="005D3D99" w:rsidP="007E58A8">
            <w:pPr>
              <w:ind w:left="180" w:right="86"/>
              <w:rPr>
                <w:rFonts w:ascii="Calibri" w:hAnsi="Calibri" w:cs="Calibri"/>
                <w:color w:val="000000"/>
              </w:rPr>
            </w:pPr>
            <w:r w:rsidRPr="008F48D6">
              <w:rPr>
                <w:rFonts w:ascii="Calibri" w:hAnsi="Calibri" w:cs="Calibri"/>
                <w:color w:val="000000"/>
              </w:rPr>
              <w:t>[Sec. 722(g)(6)(C)]</w:t>
            </w:r>
          </w:p>
          <w:p w:rsidR="008F48D6" w:rsidRPr="008F48D6" w:rsidRDefault="008F48D6" w:rsidP="007E58A8">
            <w:pPr>
              <w:ind w:left="180" w:right="86"/>
              <w:rPr>
                <w:rFonts w:ascii="Calibri" w:hAnsi="Calibri" w:cs="Calibri"/>
                <w:color w:val="000000"/>
              </w:rPr>
            </w:pPr>
          </w:p>
          <w:p w:rsidR="008F48D6" w:rsidRPr="008F48D6" w:rsidRDefault="008F48D6" w:rsidP="007E58A8">
            <w:pPr>
              <w:ind w:left="180" w:right="86"/>
              <w:rPr>
                <w:rFonts w:ascii="Calibri" w:hAnsi="Calibri" w:cs="Calibri"/>
                <w:color w:val="000000"/>
              </w:rPr>
            </w:pPr>
            <w:r w:rsidRPr="008F48D6">
              <w:rPr>
                <w:rFonts w:ascii="Calibri" w:hAnsi="Calibri" w:cs="Calibri"/>
                <w:color w:val="000000"/>
              </w:rPr>
              <w:t xml:space="preserve">NOTE:  MV Grant Coordinators must be </w:t>
            </w:r>
            <w:proofErr w:type="gramStart"/>
            <w:r w:rsidRPr="008F48D6">
              <w:rPr>
                <w:rFonts w:ascii="Calibri" w:hAnsi="Calibri" w:cs="Calibri"/>
                <w:color w:val="000000"/>
              </w:rPr>
              <w:t>contacted/involved</w:t>
            </w:r>
            <w:proofErr w:type="gramEnd"/>
            <w:r w:rsidRPr="008F48D6">
              <w:rPr>
                <w:rFonts w:ascii="Calibri" w:hAnsi="Calibri" w:cs="Calibri"/>
                <w:color w:val="000000"/>
              </w:rPr>
              <w:t xml:space="preserve"> before issues go to the MV State Coordinator.</w:t>
            </w:r>
          </w:p>
        </w:tc>
        <w:tc>
          <w:tcPr>
            <w:tcW w:w="2906" w:type="pct"/>
          </w:tcPr>
          <w:p w:rsidR="005D3D99" w:rsidRPr="008F48D6" w:rsidRDefault="005D3D99" w:rsidP="00392635">
            <w:pPr>
              <w:numPr>
                <w:ilvl w:val="0"/>
                <w:numId w:val="2"/>
              </w:numPr>
              <w:spacing w:before="60" w:after="60" w:line="220" w:lineRule="exact"/>
              <w:ind w:left="467" w:right="86" w:hanging="450"/>
              <w:rPr>
                <w:rFonts w:ascii="Calibri" w:hAnsi="Calibri" w:cs="Calibri"/>
              </w:rPr>
            </w:pPr>
            <w:r w:rsidRPr="008F48D6">
              <w:rPr>
                <w:rFonts w:ascii="Calibri" w:hAnsi="Calibri" w:cs="Calibri"/>
              </w:rPr>
              <w:t>Samples of meeting minutes and agendas documenting the participation of Liaison</w:t>
            </w:r>
            <w:r w:rsidR="00265F5B" w:rsidRPr="008F48D6">
              <w:rPr>
                <w:rFonts w:ascii="Calibri" w:hAnsi="Calibri" w:cs="Calibri"/>
              </w:rPr>
              <w:t>, MV Grant Coordinator</w:t>
            </w:r>
            <w:r w:rsidRPr="008F48D6">
              <w:rPr>
                <w:rFonts w:ascii="Calibri" w:hAnsi="Calibri" w:cs="Calibri"/>
              </w:rPr>
              <w:t xml:space="preserve"> and/or district repres</w:t>
            </w:r>
            <w:r w:rsidR="00265F5B" w:rsidRPr="008F48D6">
              <w:rPr>
                <w:rFonts w:ascii="Calibri" w:hAnsi="Calibri" w:cs="Calibri"/>
              </w:rPr>
              <w:t xml:space="preserve">entatives on </w:t>
            </w:r>
            <w:r w:rsidR="00265F5B" w:rsidRPr="008F48D6">
              <w:rPr>
                <w:rFonts w:ascii="Calibri" w:hAnsi="Calibri" w:cs="Calibri"/>
                <w:u w:val="single"/>
              </w:rPr>
              <w:t>local committees</w:t>
            </w:r>
            <w:r w:rsidR="00265F5B" w:rsidRPr="008F48D6">
              <w:rPr>
                <w:rFonts w:ascii="Calibri" w:hAnsi="Calibri" w:cs="Calibri"/>
              </w:rPr>
              <w:t>.  M</w:t>
            </w:r>
            <w:r w:rsidRPr="008F48D6">
              <w:rPr>
                <w:rFonts w:ascii="Calibri" w:hAnsi="Calibri" w:cs="Calibri"/>
              </w:rPr>
              <w:t>ust include the Continuum of Care (CoC)</w:t>
            </w:r>
            <w:r w:rsidR="00265F5B" w:rsidRPr="008F48D6">
              <w:rPr>
                <w:rFonts w:ascii="Calibri" w:hAnsi="Calibri" w:cs="Calibri"/>
              </w:rPr>
              <w:t xml:space="preserve"> in evidence.</w:t>
            </w:r>
          </w:p>
          <w:p w:rsidR="00F412EF" w:rsidRPr="008F48D6" w:rsidRDefault="00F412EF" w:rsidP="00392635">
            <w:pPr>
              <w:numPr>
                <w:ilvl w:val="0"/>
                <w:numId w:val="2"/>
              </w:numPr>
              <w:spacing w:before="60" w:after="60" w:line="220" w:lineRule="exact"/>
              <w:ind w:left="467" w:right="86" w:hanging="450"/>
              <w:rPr>
                <w:rFonts w:ascii="Calibri" w:hAnsi="Calibri" w:cs="Calibri"/>
              </w:rPr>
            </w:pPr>
            <w:r w:rsidRPr="008F48D6">
              <w:rPr>
                <w:rFonts w:ascii="Calibri" w:hAnsi="Calibri" w:cs="Calibri"/>
              </w:rPr>
              <w:t xml:space="preserve">Samples of emails between the Liaison and MV Grant Coordinator (for MV Consortium members) </w:t>
            </w:r>
            <w:r w:rsidR="00265F5B" w:rsidRPr="008F48D6">
              <w:rPr>
                <w:rFonts w:ascii="Calibri" w:hAnsi="Calibri" w:cs="Calibri"/>
              </w:rPr>
              <w:t>and/</w:t>
            </w:r>
            <w:r w:rsidRPr="008F48D6">
              <w:rPr>
                <w:rFonts w:ascii="Calibri" w:hAnsi="Calibri" w:cs="Calibri"/>
              </w:rPr>
              <w:t>or State Coordinator regarding LEA homeless students</w:t>
            </w:r>
          </w:p>
        </w:tc>
      </w:tr>
      <w:tr w:rsidR="005D3D99" w:rsidRPr="008F48D6" w:rsidTr="007E58A8">
        <w:trPr>
          <w:cantSplit/>
          <w:trHeight w:val="403"/>
          <w:jc w:val="center"/>
        </w:trPr>
        <w:tc>
          <w:tcPr>
            <w:tcW w:w="2094" w:type="pct"/>
            <w:gridSpan w:val="2"/>
          </w:tcPr>
          <w:p w:rsidR="005D3D99" w:rsidRPr="008F48D6" w:rsidRDefault="005D3D99" w:rsidP="007E58A8">
            <w:pPr>
              <w:spacing w:after="120"/>
              <w:ind w:left="156" w:right="90"/>
              <w:rPr>
                <w:rFonts w:ascii="Calibri" w:hAnsi="Calibri" w:cs="Calibri"/>
                <w:color w:val="000000"/>
              </w:rPr>
            </w:pPr>
            <w:r w:rsidRPr="008F48D6">
              <w:rPr>
                <w:rFonts w:ascii="Calibri" w:hAnsi="Calibri" w:cs="Calibri"/>
                <w:color w:val="000000"/>
              </w:rPr>
              <w:lastRenderedPageBreak/>
              <w:t xml:space="preserve">The district must coordinate services </w:t>
            </w:r>
            <w:r w:rsidRPr="008F48D6">
              <w:rPr>
                <w:rFonts w:ascii="Calibri" w:hAnsi="Calibri" w:cs="Calibri"/>
                <w:color w:val="000000"/>
                <w:u w:val="single"/>
              </w:rPr>
              <w:t>with other LEAs</w:t>
            </w:r>
            <w:r w:rsidRPr="008F48D6">
              <w:rPr>
                <w:rFonts w:ascii="Calibri" w:hAnsi="Calibri" w:cs="Calibri"/>
                <w:color w:val="000000"/>
              </w:rPr>
              <w:t xml:space="preserve"> on inter-district issues. This coordination ensures that homeless children have access and proximity to all education and support services, as well as raises awareness of homeless issues among school personnel and service providers. </w:t>
            </w:r>
          </w:p>
          <w:p w:rsidR="005D3D99" w:rsidRPr="008F48D6" w:rsidRDefault="005D3D99" w:rsidP="007E58A8">
            <w:pPr>
              <w:spacing w:after="120"/>
              <w:ind w:left="156" w:right="90"/>
              <w:rPr>
                <w:rFonts w:ascii="Calibri" w:hAnsi="Calibri" w:cs="Calibri"/>
                <w:color w:val="000000"/>
              </w:rPr>
            </w:pPr>
            <w:r w:rsidRPr="008F48D6">
              <w:rPr>
                <w:rFonts w:ascii="Calibri" w:hAnsi="Calibri" w:cs="Calibri"/>
                <w:color w:val="000000"/>
              </w:rPr>
              <w:t>[Sec. 722 (g)(5)(A)(ii) and (g)(5)(C)]</w:t>
            </w:r>
          </w:p>
        </w:tc>
        <w:tc>
          <w:tcPr>
            <w:tcW w:w="2906" w:type="pct"/>
          </w:tcPr>
          <w:p w:rsidR="003A3B78" w:rsidRPr="008F48D6" w:rsidRDefault="003A3B78" w:rsidP="00392635">
            <w:pPr>
              <w:numPr>
                <w:ilvl w:val="0"/>
                <w:numId w:val="2"/>
              </w:numPr>
              <w:spacing w:before="60" w:after="60" w:line="220" w:lineRule="exact"/>
              <w:ind w:left="467" w:right="86" w:hanging="450"/>
              <w:rPr>
                <w:rFonts w:ascii="Calibri" w:hAnsi="Calibri" w:cs="Calibri"/>
              </w:rPr>
            </w:pPr>
            <w:r w:rsidRPr="008F48D6">
              <w:rPr>
                <w:rFonts w:ascii="Calibri" w:hAnsi="Calibri" w:cs="Calibri"/>
              </w:rPr>
              <w:t xml:space="preserve">Samples of meeting minutes and agendas documenting the participation of Liaison at </w:t>
            </w:r>
            <w:r w:rsidRPr="008F48D6">
              <w:rPr>
                <w:rFonts w:ascii="Calibri" w:hAnsi="Calibri" w:cs="Calibri"/>
                <w:u w:val="single"/>
              </w:rPr>
              <w:t>MV Consortium meetings and trainings or NCHE meetings or trainings</w:t>
            </w:r>
          </w:p>
          <w:p w:rsidR="005D3D99" w:rsidRPr="008F48D6" w:rsidRDefault="003A3B78" w:rsidP="00392635">
            <w:pPr>
              <w:pStyle w:val="ListParagraph"/>
              <w:numPr>
                <w:ilvl w:val="0"/>
                <w:numId w:val="2"/>
              </w:numPr>
              <w:spacing w:before="60" w:after="60" w:line="220" w:lineRule="exact"/>
              <w:ind w:left="467" w:right="86" w:hanging="450"/>
              <w:contextualSpacing w:val="0"/>
              <w:rPr>
                <w:rFonts w:ascii="Calibri" w:hAnsi="Calibri" w:cs="Calibri"/>
              </w:rPr>
            </w:pPr>
            <w:r w:rsidRPr="008F48D6">
              <w:rPr>
                <w:rFonts w:ascii="Calibri" w:hAnsi="Calibri" w:cs="Calibri"/>
              </w:rPr>
              <w:t>Written evidence of Liaison communications and/or meetings with MV Grant Coordinator (for MV Consortium members) and/or MV Monitor or State Coordinator regarding LEA Homeless Education Program, homeless students, etc.</w:t>
            </w:r>
          </w:p>
          <w:p w:rsidR="00265F5B" w:rsidRPr="008F48D6" w:rsidRDefault="003A3B78" w:rsidP="00265F5B">
            <w:pPr>
              <w:pStyle w:val="ListParagraph"/>
              <w:numPr>
                <w:ilvl w:val="0"/>
                <w:numId w:val="2"/>
              </w:numPr>
              <w:spacing w:before="60" w:after="60" w:line="220" w:lineRule="exact"/>
              <w:ind w:left="467" w:right="86" w:hanging="450"/>
              <w:contextualSpacing w:val="0"/>
              <w:rPr>
                <w:rFonts w:ascii="Calibri" w:hAnsi="Calibri" w:cs="Calibri"/>
              </w:rPr>
            </w:pPr>
            <w:r w:rsidRPr="008F48D6">
              <w:rPr>
                <w:rFonts w:ascii="Calibri" w:hAnsi="Calibri" w:cs="Calibri"/>
              </w:rPr>
              <w:t xml:space="preserve">Samples of inter-district </w:t>
            </w:r>
            <w:r w:rsidR="000912D5" w:rsidRPr="008F48D6">
              <w:rPr>
                <w:rFonts w:ascii="Calibri" w:hAnsi="Calibri" w:cs="Calibri"/>
              </w:rPr>
              <w:t xml:space="preserve">or consortium </w:t>
            </w:r>
            <w:r w:rsidRPr="008F48D6">
              <w:rPr>
                <w:rFonts w:ascii="Calibri" w:hAnsi="Calibri" w:cs="Calibri"/>
              </w:rPr>
              <w:t xml:space="preserve">agreements, Memoranda of Understanding, etc. related to </w:t>
            </w:r>
            <w:r w:rsidR="000912D5" w:rsidRPr="008F48D6">
              <w:rPr>
                <w:rFonts w:ascii="Calibri" w:hAnsi="Calibri" w:cs="Calibri"/>
              </w:rPr>
              <w:t xml:space="preserve">coordination of </w:t>
            </w:r>
            <w:r w:rsidRPr="008F48D6">
              <w:rPr>
                <w:rFonts w:ascii="Calibri" w:hAnsi="Calibri" w:cs="Calibri"/>
              </w:rPr>
              <w:t>homeless education practices, procedures, and programs or policies</w:t>
            </w:r>
          </w:p>
        </w:tc>
      </w:tr>
      <w:tr w:rsidR="00BD1242" w:rsidRPr="008F48D6" w:rsidTr="007E58A8">
        <w:trPr>
          <w:cantSplit/>
          <w:trHeight w:val="403"/>
          <w:jc w:val="center"/>
        </w:trPr>
        <w:tc>
          <w:tcPr>
            <w:tcW w:w="2094" w:type="pct"/>
            <w:gridSpan w:val="2"/>
          </w:tcPr>
          <w:p w:rsidR="00BD1242" w:rsidRPr="008F48D6" w:rsidRDefault="00BD1242" w:rsidP="007E58A8">
            <w:pPr>
              <w:spacing w:after="120"/>
              <w:ind w:left="156" w:right="90"/>
              <w:rPr>
                <w:rFonts w:ascii="Calibri" w:hAnsi="Calibri" w:cs="Calibri"/>
                <w:color w:val="000000"/>
              </w:rPr>
            </w:pPr>
            <w:r w:rsidRPr="008F48D6">
              <w:rPr>
                <w:rFonts w:ascii="Calibri" w:hAnsi="Calibri" w:cs="Calibri"/>
                <w:color w:val="000000"/>
              </w:rPr>
              <w:t xml:space="preserve">The district must coordinate services </w:t>
            </w:r>
            <w:r w:rsidRPr="008F48D6">
              <w:rPr>
                <w:rFonts w:ascii="Calibri" w:hAnsi="Calibri" w:cs="Calibri"/>
                <w:color w:val="000000"/>
                <w:u w:val="single"/>
              </w:rPr>
              <w:t>with local social services and other agencies</w:t>
            </w:r>
            <w:r w:rsidRPr="008F48D6">
              <w:rPr>
                <w:rFonts w:ascii="Calibri" w:hAnsi="Calibri" w:cs="Calibri"/>
                <w:color w:val="000000"/>
              </w:rPr>
              <w:t xml:space="preserve"> providing assistance to homeless children and youth. </w:t>
            </w:r>
          </w:p>
          <w:p w:rsidR="00BD1242" w:rsidRPr="008F48D6" w:rsidRDefault="00BD1242" w:rsidP="007E58A8">
            <w:pPr>
              <w:spacing w:after="120"/>
              <w:ind w:left="156" w:right="90"/>
              <w:rPr>
                <w:rFonts w:ascii="Calibri" w:hAnsi="Calibri" w:cs="Calibri"/>
                <w:color w:val="000000"/>
              </w:rPr>
            </w:pPr>
            <w:r w:rsidRPr="008F48D6">
              <w:rPr>
                <w:rFonts w:ascii="Calibri" w:hAnsi="Calibri" w:cs="Calibri"/>
                <w:color w:val="000000"/>
              </w:rPr>
              <w:t>[Sec. 722 (g)(5)(A)(i) and (g)(5)(C)]</w:t>
            </w:r>
          </w:p>
        </w:tc>
        <w:tc>
          <w:tcPr>
            <w:tcW w:w="2906" w:type="pct"/>
          </w:tcPr>
          <w:p w:rsidR="000912D5" w:rsidRPr="008F48D6" w:rsidRDefault="000912D5" w:rsidP="00392635">
            <w:pPr>
              <w:numPr>
                <w:ilvl w:val="0"/>
                <w:numId w:val="2"/>
              </w:numPr>
              <w:spacing w:before="60" w:after="60" w:line="220" w:lineRule="exact"/>
              <w:ind w:left="467" w:right="86" w:hanging="450"/>
              <w:rPr>
                <w:rFonts w:ascii="Calibri" w:hAnsi="Calibri" w:cs="Calibri"/>
              </w:rPr>
            </w:pPr>
            <w:r w:rsidRPr="008F48D6">
              <w:rPr>
                <w:rFonts w:ascii="Calibri" w:hAnsi="Calibri" w:cs="Calibri"/>
              </w:rPr>
              <w:t xml:space="preserve">Samples of meeting minutes and agendas documenting the participation of Liaison or district representative at meetings and trainings with </w:t>
            </w:r>
            <w:r w:rsidRPr="008F48D6">
              <w:rPr>
                <w:rFonts w:ascii="Calibri" w:hAnsi="Calibri" w:cs="Calibri"/>
                <w:u w:val="single"/>
              </w:rPr>
              <w:t xml:space="preserve">local </w:t>
            </w:r>
            <w:r w:rsidR="00DD3E5D" w:rsidRPr="008F48D6">
              <w:rPr>
                <w:rFonts w:ascii="Calibri" w:hAnsi="Calibri" w:cs="Calibri"/>
                <w:u w:val="single"/>
              </w:rPr>
              <w:t xml:space="preserve">human service </w:t>
            </w:r>
            <w:r w:rsidRPr="008F48D6">
              <w:rPr>
                <w:rFonts w:ascii="Calibri" w:hAnsi="Calibri" w:cs="Calibri"/>
                <w:u w:val="single"/>
              </w:rPr>
              <w:t>agencies and organizations</w:t>
            </w:r>
          </w:p>
          <w:p w:rsidR="00BD1242" w:rsidRPr="008F48D6" w:rsidRDefault="00265F5B" w:rsidP="00392635">
            <w:pPr>
              <w:pStyle w:val="ListParagraph"/>
              <w:numPr>
                <w:ilvl w:val="0"/>
                <w:numId w:val="2"/>
              </w:numPr>
              <w:spacing w:before="60" w:after="60" w:line="220" w:lineRule="exact"/>
              <w:ind w:left="467" w:right="86" w:hanging="450"/>
              <w:contextualSpacing w:val="0"/>
              <w:rPr>
                <w:rFonts w:ascii="Calibri" w:hAnsi="Calibri" w:cs="Calibri"/>
              </w:rPr>
            </w:pPr>
            <w:r w:rsidRPr="008F48D6">
              <w:rPr>
                <w:rFonts w:ascii="Calibri" w:hAnsi="Calibri" w:cs="Calibri"/>
              </w:rPr>
              <w:t>SAME AS ITEMS 87 &amp; 88, ABOVE</w:t>
            </w:r>
          </w:p>
        </w:tc>
      </w:tr>
      <w:tr w:rsidR="00BD1242" w:rsidRPr="00DC521A" w:rsidTr="007E58A8">
        <w:trPr>
          <w:cantSplit/>
          <w:trHeight w:val="1623"/>
          <w:jc w:val="center"/>
        </w:trPr>
        <w:tc>
          <w:tcPr>
            <w:tcW w:w="2094" w:type="pct"/>
            <w:gridSpan w:val="2"/>
          </w:tcPr>
          <w:p w:rsidR="00BD1242" w:rsidRPr="008F48D6" w:rsidRDefault="00BD1242" w:rsidP="007E58A8">
            <w:pPr>
              <w:spacing w:after="120"/>
              <w:ind w:left="156" w:right="90"/>
              <w:rPr>
                <w:rFonts w:ascii="Calibri" w:hAnsi="Calibri" w:cs="Calibri"/>
                <w:color w:val="000000"/>
              </w:rPr>
            </w:pPr>
            <w:r w:rsidRPr="008F48D6">
              <w:rPr>
                <w:rFonts w:ascii="Calibri" w:hAnsi="Calibri" w:cs="Calibri"/>
                <w:color w:val="000000"/>
              </w:rPr>
              <w:t xml:space="preserve">The district must coordinate services </w:t>
            </w:r>
            <w:r w:rsidRPr="008F48D6">
              <w:rPr>
                <w:rFonts w:ascii="Calibri" w:hAnsi="Calibri" w:cs="Calibri"/>
                <w:color w:val="000000"/>
                <w:u w:val="single"/>
              </w:rPr>
              <w:t>with state and local housing agencies</w:t>
            </w:r>
            <w:r w:rsidRPr="008F48D6">
              <w:rPr>
                <w:rFonts w:ascii="Calibri" w:hAnsi="Calibri" w:cs="Calibri"/>
                <w:color w:val="000000"/>
              </w:rPr>
              <w:t xml:space="preserve"> to minimize educational disruption for children and </w:t>
            </w:r>
            <w:proofErr w:type="gramStart"/>
            <w:r w:rsidRPr="008F48D6">
              <w:rPr>
                <w:rFonts w:ascii="Calibri" w:hAnsi="Calibri" w:cs="Calibri"/>
                <w:color w:val="000000"/>
              </w:rPr>
              <w:t>youth</w:t>
            </w:r>
            <w:proofErr w:type="gramEnd"/>
            <w:r w:rsidRPr="008F48D6">
              <w:rPr>
                <w:rFonts w:ascii="Calibri" w:hAnsi="Calibri" w:cs="Calibri"/>
                <w:color w:val="000000"/>
              </w:rPr>
              <w:t xml:space="preserve"> who become homeless, and to ensure homeless children have access and proximity to all education and support services, as well as to raise the awareness of school personnel and service providers. </w:t>
            </w:r>
          </w:p>
          <w:p w:rsidR="00BD1242" w:rsidRPr="008F48D6" w:rsidRDefault="00BD1242" w:rsidP="007E58A8">
            <w:pPr>
              <w:spacing w:after="120"/>
              <w:ind w:left="156" w:right="90"/>
              <w:rPr>
                <w:rFonts w:ascii="Calibri" w:hAnsi="Calibri" w:cs="Calibri"/>
                <w:color w:val="000000"/>
              </w:rPr>
            </w:pPr>
            <w:r w:rsidRPr="008F48D6">
              <w:rPr>
                <w:rFonts w:ascii="Calibri" w:hAnsi="Calibri" w:cs="Calibri"/>
                <w:color w:val="000000"/>
              </w:rPr>
              <w:t>[Sec 722(g)(5)(B)] and [Sec. 722 (g)(5)(C)]</w:t>
            </w:r>
          </w:p>
        </w:tc>
        <w:tc>
          <w:tcPr>
            <w:tcW w:w="2906" w:type="pct"/>
          </w:tcPr>
          <w:p w:rsidR="00DD3E5D" w:rsidRPr="008F48D6" w:rsidRDefault="00DD3E5D" w:rsidP="00392635">
            <w:pPr>
              <w:numPr>
                <w:ilvl w:val="0"/>
                <w:numId w:val="2"/>
              </w:numPr>
              <w:spacing w:before="60" w:after="60" w:line="220" w:lineRule="exact"/>
              <w:ind w:left="467" w:right="86" w:hanging="450"/>
              <w:rPr>
                <w:rFonts w:ascii="Calibri" w:hAnsi="Calibri" w:cs="Calibri"/>
              </w:rPr>
            </w:pPr>
            <w:r w:rsidRPr="008F48D6">
              <w:rPr>
                <w:rFonts w:ascii="Calibri" w:hAnsi="Calibri" w:cs="Calibri"/>
              </w:rPr>
              <w:t>Samples of meeting minutes and agendas documenting the participation of Liaison</w:t>
            </w:r>
            <w:r w:rsidR="00265F5B" w:rsidRPr="008F48D6">
              <w:rPr>
                <w:rFonts w:ascii="Calibri" w:hAnsi="Calibri" w:cs="Calibri"/>
              </w:rPr>
              <w:t>, MV Grant Coordinator</w:t>
            </w:r>
            <w:r w:rsidRPr="008F48D6">
              <w:rPr>
                <w:rFonts w:ascii="Calibri" w:hAnsi="Calibri" w:cs="Calibri"/>
              </w:rPr>
              <w:t xml:space="preserve"> or district representative at meetings and trainings with </w:t>
            </w:r>
            <w:r w:rsidRPr="008F48D6">
              <w:rPr>
                <w:rFonts w:ascii="Calibri" w:hAnsi="Calibri" w:cs="Calibri"/>
                <w:u w:val="single"/>
              </w:rPr>
              <w:t>local housing agencies and organizations</w:t>
            </w:r>
          </w:p>
          <w:p w:rsidR="00BD1242" w:rsidRPr="008F48D6" w:rsidRDefault="00265F5B" w:rsidP="00392635">
            <w:pPr>
              <w:pStyle w:val="ListParagraph"/>
              <w:numPr>
                <w:ilvl w:val="0"/>
                <w:numId w:val="2"/>
              </w:numPr>
              <w:spacing w:before="60" w:after="60" w:line="220" w:lineRule="exact"/>
              <w:ind w:left="467" w:right="86" w:hanging="450"/>
              <w:contextualSpacing w:val="0"/>
              <w:rPr>
                <w:rFonts w:ascii="Calibri" w:hAnsi="Calibri" w:cs="Calibri"/>
              </w:rPr>
            </w:pPr>
            <w:r w:rsidRPr="008F48D6">
              <w:rPr>
                <w:rFonts w:ascii="Calibri" w:hAnsi="Calibri" w:cs="Calibri"/>
              </w:rPr>
              <w:t>SAME AS ITEMS 87 &amp; 88, ABOVE</w:t>
            </w:r>
          </w:p>
        </w:tc>
      </w:tr>
      <w:tr w:rsidR="00D11F15" w:rsidRPr="00DC521A" w:rsidTr="0066161E">
        <w:trPr>
          <w:cantSplit/>
          <w:trHeight w:hRule="exact" w:val="960"/>
          <w:jc w:val="center"/>
        </w:trPr>
        <w:tc>
          <w:tcPr>
            <w:tcW w:w="5000" w:type="pct"/>
            <w:gridSpan w:val="3"/>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r w:rsidR="00800081" w:rsidRPr="00DC521A" w:rsidTr="004367C3">
        <w:trPr>
          <w:cantSplit/>
          <w:trHeight w:hRule="exact" w:val="360"/>
          <w:jc w:val="center"/>
        </w:trPr>
        <w:tc>
          <w:tcPr>
            <w:tcW w:w="2094" w:type="pct"/>
            <w:gridSpan w:val="2"/>
            <w:shd w:val="clear" w:color="auto" w:fill="D9D9D9"/>
            <w:vAlign w:val="center"/>
          </w:tcPr>
          <w:p w:rsidR="00800081" w:rsidRPr="00491E88" w:rsidRDefault="00800081" w:rsidP="004367C3">
            <w:pPr>
              <w:pStyle w:val="ListParagraph"/>
              <w:numPr>
                <w:ilvl w:val="0"/>
                <w:numId w:val="1"/>
              </w:numPr>
              <w:spacing w:after="120"/>
              <w:ind w:right="90"/>
              <w:rPr>
                <w:rFonts w:ascii="Calibri" w:hAnsi="Calibri" w:cs="Calibri"/>
                <w:color w:val="000000"/>
              </w:rPr>
            </w:pPr>
            <w:r>
              <w:rPr>
                <w:rFonts w:ascii="Calibri" w:hAnsi="Calibri" w:cs="Calibri"/>
                <w:b/>
                <w:bCs/>
              </w:rPr>
              <w:t>Engagement of Homeless Parents/Guardians</w:t>
            </w:r>
          </w:p>
        </w:tc>
        <w:tc>
          <w:tcPr>
            <w:tcW w:w="2906" w:type="pct"/>
            <w:shd w:val="clear" w:color="auto" w:fill="D9D9D9"/>
            <w:vAlign w:val="center"/>
          </w:tcPr>
          <w:p w:rsidR="00800081" w:rsidRPr="007E58A8" w:rsidRDefault="00800081" w:rsidP="004367C3">
            <w:pPr>
              <w:spacing w:before="60" w:after="60" w:line="220" w:lineRule="exact"/>
              <w:ind w:right="86" w:hanging="389"/>
              <w:rPr>
                <w:rFonts w:ascii="Calibri" w:hAnsi="Calibri" w:cs="Calibri"/>
                <w:highlight w:val="yellow"/>
              </w:rPr>
            </w:pPr>
          </w:p>
        </w:tc>
      </w:tr>
      <w:tr w:rsidR="00800081" w:rsidRPr="00DC521A" w:rsidTr="004367C3">
        <w:trPr>
          <w:cantSplit/>
          <w:trHeight w:val="403"/>
          <w:jc w:val="center"/>
        </w:trPr>
        <w:tc>
          <w:tcPr>
            <w:tcW w:w="2094" w:type="pct"/>
            <w:gridSpan w:val="2"/>
          </w:tcPr>
          <w:p w:rsidR="00800081" w:rsidRPr="008F48D6" w:rsidRDefault="00800081" w:rsidP="004367C3">
            <w:pPr>
              <w:spacing w:after="120"/>
              <w:ind w:left="156" w:right="90"/>
              <w:rPr>
                <w:rFonts w:ascii="Calibri" w:hAnsi="Calibri" w:cs="Calibri"/>
                <w:color w:val="000000"/>
              </w:rPr>
            </w:pPr>
            <w:r w:rsidRPr="008F48D6">
              <w:rPr>
                <w:rFonts w:ascii="Calibri" w:hAnsi="Calibri" w:cs="Calibri"/>
                <w:color w:val="000000"/>
              </w:rPr>
              <w:t xml:space="preserve">The district must ensure that parents are informed of the educational rights of their children and are provided with meaningful opportunities to participate in the child's education.  </w:t>
            </w:r>
          </w:p>
          <w:p w:rsidR="00800081" w:rsidRPr="008F48D6" w:rsidRDefault="00800081" w:rsidP="004367C3">
            <w:pPr>
              <w:spacing w:after="120"/>
              <w:ind w:left="156" w:right="90"/>
              <w:rPr>
                <w:rFonts w:ascii="Calibri" w:hAnsi="Calibri" w:cs="Calibri"/>
                <w:color w:val="000000"/>
              </w:rPr>
            </w:pPr>
            <w:r w:rsidRPr="008F48D6">
              <w:rPr>
                <w:rFonts w:ascii="Calibri" w:hAnsi="Calibri" w:cs="Calibri"/>
                <w:color w:val="000000"/>
              </w:rPr>
              <w:t>[Sec. 722 (g)(6)(A)(vi)]</w:t>
            </w:r>
          </w:p>
        </w:tc>
        <w:tc>
          <w:tcPr>
            <w:tcW w:w="2906" w:type="pct"/>
          </w:tcPr>
          <w:p w:rsidR="00800081" w:rsidRPr="008F48D6" w:rsidRDefault="00800081" w:rsidP="004367C3">
            <w:pPr>
              <w:pStyle w:val="Default"/>
              <w:numPr>
                <w:ilvl w:val="0"/>
                <w:numId w:val="2"/>
              </w:numPr>
              <w:spacing w:before="60" w:after="60" w:line="220" w:lineRule="exact"/>
              <w:ind w:left="467" w:right="86" w:hanging="471"/>
              <w:rPr>
                <w:rFonts w:ascii="Calibri" w:hAnsi="Calibri" w:cs="Calibri"/>
                <w:sz w:val="20"/>
                <w:szCs w:val="20"/>
              </w:rPr>
            </w:pPr>
            <w:r w:rsidRPr="008F48D6">
              <w:rPr>
                <w:rFonts w:ascii="Calibri" w:hAnsi="Calibri" w:cs="Calibri"/>
                <w:sz w:val="20"/>
                <w:szCs w:val="20"/>
              </w:rPr>
              <w:t>Sample of the materials given to parents/youth that list the educational rights of homeless students  - including a list of the languages in which this material is available</w:t>
            </w:r>
          </w:p>
          <w:p w:rsidR="00800081" w:rsidRPr="008F48D6" w:rsidRDefault="00800081" w:rsidP="004367C3">
            <w:pPr>
              <w:pStyle w:val="Default"/>
              <w:numPr>
                <w:ilvl w:val="0"/>
                <w:numId w:val="2"/>
              </w:numPr>
              <w:spacing w:before="60" w:after="60" w:line="220" w:lineRule="exact"/>
              <w:ind w:left="467" w:right="86" w:hanging="471"/>
              <w:rPr>
                <w:rFonts w:ascii="Calibri" w:hAnsi="Calibri" w:cs="Calibri"/>
                <w:sz w:val="20"/>
                <w:szCs w:val="20"/>
              </w:rPr>
            </w:pPr>
            <w:r w:rsidRPr="008F48D6">
              <w:rPr>
                <w:rFonts w:ascii="Calibri" w:hAnsi="Calibri" w:cs="Calibri"/>
                <w:sz w:val="20"/>
                <w:szCs w:val="20"/>
              </w:rPr>
              <w:t xml:space="preserve">Sample of District Referral Checklist provided to parents/youth, listing district and community resources and services available to homeless families, children and </w:t>
            </w:r>
            <w:proofErr w:type="gramStart"/>
            <w:r w:rsidRPr="008F48D6">
              <w:rPr>
                <w:rFonts w:ascii="Calibri" w:hAnsi="Calibri" w:cs="Calibri"/>
                <w:sz w:val="20"/>
                <w:szCs w:val="20"/>
              </w:rPr>
              <w:t xml:space="preserve">youth </w:t>
            </w:r>
            <w:r w:rsidR="00265F5B" w:rsidRPr="008F48D6">
              <w:rPr>
                <w:rFonts w:ascii="Calibri" w:hAnsi="Calibri" w:cs="Calibri"/>
                <w:sz w:val="20"/>
                <w:szCs w:val="20"/>
              </w:rPr>
              <w:t xml:space="preserve"> (</w:t>
            </w:r>
            <w:proofErr w:type="gramEnd"/>
            <w:r w:rsidR="00265F5B" w:rsidRPr="008F48D6">
              <w:rPr>
                <w:rFonts w:ascii="Calibri" w:hAnsi="Calibri" w:cs="Calibri"/>
                <w:sz w:val="20"/>
                <w:szCs w:val="20"/>
              </w:rPr>
              <w:t>Must include current contact information for agencies and services.)</w:t>
            </w:r>
          </w:p>
          <w:p w:rsidR="00800081" w:rsidRPr="008F48D6" w:rsidRDefault="00800081" w:rsidP="004367C3">
            <w:pPr>
              <w:pStyle w:val="Default"/>
              <w:numPr>
                <w:ilvl w:val="0"/>
                <w:numId w:val="2"/>
              </w:numPr>
              <w:spacing w:before="60" w:after="60" w:line="220" w:lineRule="exact"/>
              <w:ind w:left="467" w:right="86" w:hanging="471"/>
              <w:rPr>
                <w:rFonts w:ascii="Calibri" w:hAnsi="Calibri" w:cs="Calibri"/>
                <w:sz w:val="20"/>
                <w:szCs w:val="20"/>
              </w:rPr>
            </w:pPr>
            <w:r w:rsidRPr="008F48D6">
              <w:rPr>
                <w:rFonts w:ascii="Calibri" w:hAnsi="Calibri" w:cs="Calibri"/>
                <w:sz w:val="20"/>
                <w:szCs w:val="20"/>
              </w:rPr>
              <w:t>Sample of Liaison records indicating those district and/or community services that enrolled homeless students and their families are utilizing</w:t>
            </w:r>
          </w:p>
          <w:p w:rsidR="00800081" w:rsidRPr="008F48D6" w:rsidRDefault="00265F5B" w:rsidP="004367C3">
            <w:pPr>
              <w:pStyle w:val="Default"/>
              <w:numPr>
                <w:ilvl w:val="0"/>
                <w:numId w:val="2"/>
              </w:numPr>
              <w:spacing w:before="60" w:after="60" w:line="220" w:lineRule="exact"/>
              <w:ind w:left="467" w:right="86" w:hanging="471"/>
              <w:rPr>
                <w:rFonts w:ascii="Calibri" w:hAnsi="Calibri" w:cs="Calibri"/>
                <w:sz w:val="20"/>
                <w:szCs w:val="20"/>
              </w:rPr>
            </w:pPr>
            <w:r w:rsidRPr="008F48D6">
              <w:rPr>
                <w:rFonts w:ascii="Calibri" w:hAnsi="Calibri" w:cs="Calibri"/>
                <w:sz w:val="20"/>
                <w:szCs w:val="20"/>
              </w:rPr>
              <w:t>Sample document</w:t>
            </w:r>
            <w:r w:rsidR="00800081" w:rsidRPr="008F48D6">
              <w:rPr>
                <w:rFonts w:ascii="Calibri" w:hAnsi="Calibri" w:cs="Calibri"/>
                <w:sz w:val="20"/>
                <w:szCs w:val="20"/>
              </w:rPr>
              <w:t xml:space="preserve">/form indicating the </w:t>
            </w:r>
            <w:r w:rsidR="00800081" w:rsidRPr="008F48D6">
              <w:rPr>
                <w:rFonts w:ascii="Calibri" w:hAnsi="Calibri" w:cs="Calibri"/>
                <w:sz w:val="20"/>
                <w:szCs w:val="20"/>
                <w:u w:val="single"/>
              </w:rPr>
              <w:t>specific ways</w:t>
            </w:r>
            <w:r w:rsidR="00800081" w:rsidRPr="008F48D6">
              <w:rPr>
                <w:rFonts w:ascii="Calibri" w:hAnsi="Calibri" w:cs="Calibri"/>
                <w:sz w:val="20"/>
                <w:szCs w:val="20"/>
              </w:rPr>
              <w:t xml:space="preserve"> homeless parents are helped to be engaged (i.e., transportation to school for meetings or events</w:t>
            </w:r>
            <w:r w:rsidRPr="008F48D6">
              <w:rPr>
                <w:rFonts w:ascii="Calibri" w:hAnsi="Calibri" w:cs="Calibri"/>
                <w:sz w:val="20"/>
                <w:szCs w:val="20"/>
              </w:rPr>
              <w:t>, inclusion in field trips, game nights, chaperoning school events, etc.)</w:t>
            </w:r>
            <w:r w:rsidR="00061457" w:rsidRPr="008F48D6">
              <w:rPr>
                <w:rFonts w:ascii="Calibri" w:hAnsi="Calibri" w:cs="Calibri"/>
                <w:sz w:val="20"/>
                <w:szCs w:val="20"/>
              </w:rPr>
              <w:t>.</w:t>
            </w:r>
          </w:p>
          <w:p w:rsidR="00800081" w:rsidRPr="008F48D6" w:rsidRDefault="00800081" w:rsidP="004367C3">
            <w:pPr>
              <w:pStyle w:val="Default"/>
              <w:numPr>
                <w:ilvl w:val="0"/>
                <w:numId w:val="2"/>
              </w:numPr>
              <w:spacing w:before="60" w:after="60" w:line="220" w:lineRule="exact"/>
              <w:ind w:left="467" w:right="86" w:hanging="471"/>
              <w:rPr>
                <w:rFonts w:ascii="Calibri" w:hAnsi="Calibri" w:cs="Calibri"/>
                <w:sz w:val="20"/>
                <w:szCs w:val="20"/>
              </w:rPr>
            </w:pPr>
            <w:r w:rsidRPr="008F48D6">
              <w:rPr>
                <w:rFonts w:ascii="Calibri" w:hAnsi="Calibri" w:cs="Calibri"/>
                <w:sz w:val="20"/>
                <w:szCs w:val="20"/>
              </w:rPr>
              <w:t>Minutes, sign in sheets and flyers from any parent education events held to inform parents (homeless or not) of the educational rights of students experiencing homelessness</w:t>
            </w:r>
          </w:p>
        </w:tc>
      </w:tr>
      <w:tr w:rsidR="00800081" w:rsidRPr="00DC521A" w:rsidTr="004367C3">
        <w:trPr>
          <w:cantSplit/>
          <w:trHeight w:val="2595"/>
          <w:jc w:val="center"/>
        </w:trPr>
        <w:tc>
          <w:tcPr>
            <w:tcW w:w="2094" w:type="pct"/>
            <w:gridSpan w:val="2"/>
          </w:tcPr>
          <w:p w:rsidR="00800081" w:rsidRPr="008F48D6" w:rsidRDefault="00800081" w:rsidP="004367C3">
            <w:pPr>
              <w:spacing w:after="120"/>
              <w:ind w:left="158" w:right="86"/>
              <w:rPr>
                <w:rFonts w:ascii="Calibri" w:hAnsi="Calibri" w:cs="Calibri"/>
                <w:b/>
                <w:color w:val="000000"/>
              </w:rPr>
            </w:pPr>
            <w:r w:rsidRPr="008F48D6">
              <w:rPr>
                <w:rFonts w:ascii="Calibri" w:hAnsi="Calibri" w:cs="Calibri"/>
                <w:b/>
                <w:color w:val="000000"/>
              </w:rPr>
              <w:lastRenderedPageBreak/>
              <w:t xml:space="preserve">The district must provide written notice, </w:t>
            </w:r>
            <w:r w:rsidRPr="008F48D6">
              <w:rPr>
                <w:rFonts w:ascii="Calibri" w:hAnsi="Calibri" w:cs="Calibri"/>
                <w:b/>
                <w:color w:val="000000"/>
                <w:u w:val="single"/>
              </w:rPr>
              <w:t>at the time of enrollment</w:t>
            </w:r>
            <w:r w:rsidRPr="008F48D6">
              <w:rPr>
                <w:rFonts w:ascii="Calibri" w:hAnsi="Calibri" w:cs="Calibri"/>
                <w:b/>
                <w:color w:val="000000"/>
              </w:rPr>
              <w:t xml:space="preserve">, </w:t>
            </w:r>
            <w:r w:rsidRPr="008F48D6">
              <w:rPr>
                <w:rFonts w:ascii="Calibri" w:hAnsi="Calibri" w:cs="Calibri"/>
                <w:b/>
                <w:color w:val="000000"/>
                <w:u w:val="single"/>
              </w:rPr>
              <w:t>and at least twice while the child/youth is enrolled</w:t>
            </w:r>
            <w:r w:rsidRPr="008F48D6">
              <w:rPr>
                <w:rFonts w:ascii="Calibri" w:hAnsi="Calibri" w:cs="Calibri"/>
                <w:b/>
                <w:color w:val="000000"/>
              </w:rPr>
              <w:t xml:space="preserve">, to the parent, guardian or unaccompanied homeless youth that sets forth general educational rights of homeless children and youth, </w:t>
            </w:r>
            <w:r w:rsidRPr="008F48D6">
              <w:rPr>
                <w:rFonts w:ascii="Calibri" w:hAnsi="Calibri" w:cs="Calibri"/>
                <w:b/>
                <w:color w:val="000000"/>
                <w:u w:val="single"/>
              </w:rPr>
              <w:t>is signed by parent/guardian/youth</w:t>
            </w:r>
            <w:r w:rsidRPr="008F48D6">
              <w:rPr>
                <w:rFonts w:ascii="Calibri" w:hAnsi="Calibri" w:cs="Calibri"/>
                <w:b/>
                <w:color w:val="000000"/>
              </w:rPr>
              <w:t>, and that specifically states the choice of schools eligible to the student, the non-segregation policy for homeless students, that homeless students should not be stigmatized by school personnel, the right to all comparable service</w:t>
            </w:r>
            <w:r w:rsidR="00061457" w:rsidRPr="008F48D6">
              <w:rPr>
                <w:rFonts w:ascii="Calibri" w:hAnsi="Calibri" w:cs="Calibri"/>
                <w:b/>
                <w:color w:val="000000"/>
              </w:rPr>
              <w:t>s provided by the district…</w:t>
            </w:r>
            <w:r w:rsidRPr="008F48D6">
              <w:rPr>
                <w:rFonts w:ascii="Calibri" w:hAnsi="Calibri" w:cs="Calibri"/>
                <w:b/>
                <w:color w:val="000000"/>
              </w:rPr>
              <w:t xml:space="preserve">  </w:t>
            </w:r>
          </w:p>
          <w:p w:rsidR="00800081" w:rsidRPr="008F48D6" w:rsidRDefault="00800081" w:rsidP="004367C3">
            <w:pPr>
              <w:spacing w:after="120"/>
              <w:ind w:left="156" w:right="90"/>
              <w:rPr>
                <w:rFonts w:ascii="Calibri" w:hAnsi="Calibri" w:cs="Calibri"/>
                <w:color w:val="000000"/>
              </w:rPr>
            </w:pPr>
            <w:r w:rsidRPr="008F48D6">
              <w:rPr>
                <w:rFonts w:ascii="Calibri" w:hAnsi="Calibri" w:cs="Calibri"/>
                <w:b/>
                <w:color w:val="000000"/>
              </w:rPr>
              <w:t xml:space="preserve"> [Sec. 722 (e)(1)(C)]</w:t>
            </w:r>
            <w:r w:rsidR="00061457" w:rsidRPr="008F48D6">
              <w:rPr>
                <w:rFonts w:ascii="Calibri" w:hAnsi="Calibri" w:cs="Calibri"/>
                <w:b/>
                <w:color w:val="000000"/>
              </w:rPr>
              <w:t xml:space="preserve">          </w:t>
            </w:r>
          </w:p>
        </w:tc>
        <w:tc>
          <w:tcPr>
            <w:tcW w:w="2906" w:type="pct"/>
          </w:tcPr>
          <w:p w:rsidR="00800081" w:rsidRPr="008F48D6" w:rsidRDefault="00800081" w:rsidP="004367C3">
            <w:pPr>
              <w:pStyle w:val="Default"/>
              <w:numPr>
                <w:ilvl w:val="0"/>
                <w:numId w:val="2"/>
              </w:numPr>
              <w:spacing w:before="60" w:after="60" w:line="220" w:lineRule="exact"/>
              <w:ind w:left="467" w:right="86" w:hanging="471"/>
              <w:rPr>
                <w:rFonts w:ascii="Calibri" w:hAnsi="Calibri" w:cs="Calibri"/>
                <w:b/>
                <w:sz w:val="20"/>
                <w:szCs w:val="20"/>
              </w:rPr>
            </w:pPr>
            <w:r w:rsidRPr="008F48D6">
              <w:rPr>
                <w:rFonts w:ascii="Calibri" w:hAnsi="Calibri" w:cs="Calibri"/>
                <w:b/>
                <w:sz w:val="20"/>
              </w:rPr>
              <w:t xml:space="preserve">NEW ITEM:  </w:t>
            </w:r>
            <w:r w:rsidRPr="008F48D6">
              <w:rPr>
                <w:rFonts w:ascii="Calibri" w:hAnsi="Calibri" w:cs="Calibri"/>
                <w:b/>
                <w:sz w:val="20"/>
                <w:szCs w:val="20"/>
              </w:rPr>
              <w:t>Sample of the materials given to parents/youth that list the educational rights of homeless students  - including a list of the languages in which this material is available</w:t>
            </w:r>
          </w:p>
          <w:p w:rsidR="00800081" w:rsidRPr="008F48D6" w:rsidRDefault="00800081" w:rsidP="004367C3">
            <w:pPr>
              <w:pStyle w:val="ListParagraph"/>
              <w:numPr>
                <w:ilvl w:val="0"/>
                <w:numId w:val="2"/>
              </w:numPr>
              <w:spacing w:before="60" w:after="60" w:line="220" w:lineRule="exact"/>
              <w:ind w:left="467" w:right="86" w:hanging="471"/>
              <w:contextualSpacing w:val="0"/>
              <w:rPr>
                <w:rFonts w:ascii="Calibri" w:hAnsi="Calibri" w:cs="Calibri"/>
              </w:rPr>
            </w:pPr>
            <w:r w:rsidRPr="008F48D6">
              <w:rPr>
                <w:rFonts w:ascii="Calibri" w:hAnsi="Calibri" w:cs="Calibri"/>
                <w:b/>
              </w:rPr>
              <w:t xml:space="preserve">Schedule of times or events that this information is shared with all parents (twice </w:t>
            </w:r>
            <w:r w:rsidR="008F48D6" w:rsidRPr="008F48D6">
              <w:rPr>
                <w:rFonts w:ascii="Calibri" w:hAnsi="Calibri" w:cs="Calibri"/>
                <w:b/>
              </w:rPr>
              <w:t>while MV student is enrolled, typically at the beginning and end of each school year</w:t>
            </w:r>
            <w:r w:rsidRPr="008F48D6">
              <w:rPr>
                <w:rFonts w:ascii="Calibri" w:hAnsi="Calibri" w:cs="Calibri"/>
                <w:b/>
              </w:rPr>
              <w:t>)</w:t>
            </w:r>
            <w:r w:rsidR="008F48D6" w:rsidRPr="008F48D6">
              <w:rPr>
                <w:rFonts w:ascii="Calibri" w:hAnsi="Calibri" w:cs="Calibri"/>
                <w:b/>
              </w:rPr>
              <w:t>.</w:t>
            </w:r>
          </w:p>
          <w:p w:rsidR="00061457" w:rsidRPr="008F48D6" w:rsidRDefault="00800081" w:rsidP="00061457">
            <w:pPr>
              <w:pStyle w:val="ListParagraph"/>
              <w:numPr>
                <w:ilvl w:val="0"/>
                <w:numId w:val="2"/>
              </w:numPr>
              <w:spacing w:before="60" w:after="60" w:line="220" w:lineRule="exact"/>
              <w:ind w:left="467" w:right="86" w:hanging="471"/>
              <w:contextualSpacing w:val="0"/>
              <w:rPr>
                <w:rFonts w:ascii="Calibri" w:hAnsi="Calibri" w:cs="Calibri"/>
              </w:rPr>
            </w:pPr>
            <w:r w:rsidRPr="008F48D6">
              <w:rPr>
                <w:rFonts w:ascii="Calibri" w:hAnsi="Calibri" w:cs="Calibri"/>
                <w:b/>
              </w:rPr>
              <w:t>Samples of several LEA parent notification forms</w:t>
            </w:r>
            <w:r w:rsidR="00061457" w:rsidRPr="008F48D6">
              <w:rPr>
                <w:rFonts w:ascii="Calibri" w:hAnsi="Calibri" w:cs="Calibri"/>
                <w:b/>
              </w:rPr>
              <w:t xml:space="preserve"> </w:t>
            </w:r>
            <w:r w:rsidR="009C668D" w:rsidRPr="008F48D6">
              <w:rPr>
                <w:rFonts w:ascii="Calibri" w:hAnsi="Calibri" w:cs="Calibri"/>
                <w:b/>
              </w:rPr>
              <w:t>(signed, if implemented at time of submission)</w:t>
            </w:r>
          </w:p>
          <w:p w:rsidR="00061457" w:rsidRPr="008F48D6" w:rsidRDefault="00061457" w:rsidP="00061457">
            <w:pPr>
              <w:spacing w:before="60" w:after="60" w:line="220" w:lineRule="exact"/>
              <w:ind w:left="467" w:right="86"/>
              <w:rPr>
                <w:rFonts w:ascii="Calibri" w:hAnsi="Calibri" w:cs="Calibri"/>
                <w:b/>
              </w:rPr>
            </w:pPr>
          </w:p>
          <w:p w:rsidR="00800081" w:rsidRPr="008F48D6" w:rsidRDefault="00061457" w:rsidP="00061457">
            <w:pPr>
              <w:spacing w:before="60" w:after="60" w:line="220" w:lineRule="exact"/>
              <w:ind w:left="467" w:right="86"/>
              <w:rPr>
                <w:rFonts w:ascii="Calibri" w:hAnsi="Calibri" w:cs="Calibri"/>
              </w:rPr>
            </w:pPr>
            <w:r w:rsidRPr="008F48D6">
              <w:rPr>
                <w:rFonts w:ascii="Calibri" w:hAnsi="Calibri" w:cs="Calibri"/>
                <w:b/>
              </w:rPr>
              <w:t>NOTE:  This item is an element of MV Law not previously included in the MDE MV Self Assessment.  A sample MV Rights Notification Form will be available by 9/30/14 on MDE MV website.)</w:t>
            </w:r>
          </w:p>
        </w:tc>
      </w:tr>
      <w:tr w:rsidR="00800081" w:rsidRPr="00DC521A" w:rsidTr="0066161E">
        <w:trPr>
          <w:cantSplit/>
          <w:trHeight w:hRule="exact" w:val="960"/>
          <w:jc w:val="center"/>
        </w:trPr>
        <w:tc>
          <w:tcPr>
            <w:tcW w:w="5000" w:type="pct"/>
            <w:gridSpan w:val="3"/>
            <w:shd w:val="clear" w:color="auto" w:fill="auto"/>
          </w:tcPr>
          <w:p w:rsidR="00800081" w:rsidRDefault="00800081" w:rsidP="0066161E">
            <w:pPr>
              <w:pStyle w:val="Default"/>
              <w:spacing w:before="60" w:after="60" w:line="220" w:lineRule="exact"/>
              <w:ind w:left="115" w:right="90"/>
              <w:rPr>
                <w:rFonts w:ascii="Calibri" w:hAnsi="Calibri" w:cs="Calibri"/>
                <w:b/>
                <w:sz w:val="22"/>
              </w:rPr>
            </w:pPr>
            <w:r>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800081" w:rsidRDefault="00800081" w:rsidP="0066161E">
            <w:pPr>
              <w:pStyle w:val="Default"/>
              <w:spacing w:before="60" w:after="60" w:line="220" w:lineRule="exact"/>
              <w:ind w:left="115" w:right="90"/>
              <w:rPr>
                <w:rFonts w:ascii="Calibri" w:hAnsi="Calibri" w:cs="Calibri"/>
                <w:b/>
                <w:sz w:val="22"/>
              </w:rPr>
            </w:pPr>
          </w:p>
          <w:p w:rsidR="00800081" w:rsidRPr="00DC521A" w:rsidRDefault="00800081" w:rsidP="0066161E">
            <w:pPr>
              <w:pStyle w:val="Default"/>
              <w:spacing w:before="60" w:after="60" w:line="220" w:lineRule="exact"/>
              <w:ind w:left="115" w:right="90"/>
              <w:rPr>
                <w:rFonts w:ascii="Calibri" w:hAnsi="Calibri" w:cs="Calibri"/>
                <w:sz w:val="20"/>
                <w:szCs w:val="20"/>
              </w:rPr>
            </w:pPr>
          </w:p>
        </w:tc>
      </w:tr>
      <w:tr w:rsidR="00BD1242" w:rsidRPr="00DC521A" w:rsidTr="00DD5B8F">
        <w:trPr>
          <w:cantSplit/>
          <w:trHeight w:hRule="exact" w:val="360"/>
          <w:jc w:val="center"/>
        </w:trPr>
        <w:tc>
          <w:tcPr>
            <w:tcW w:w="2094" w:type="pct"/>
            <w:gridSpan w:val="2"/>
            <w:shd w:val="clear" w:color="auto" w:fill="D9D9D9"/>
            <w:vAlign w:val="center"/>
          </w:tcPr>
          <w:p w:rsidR="00BD1242" w:rsidRPr="00491E88" w:rsidRDefault="00BD1242" w:rsidP="00392635">
            <w:pPr>
              <w:pStyle w:val="ListParagraph"/>
              <w:numPr>
                <w:ilvl w:val="0"/>
                <w:numId w:val="1"/>
              </w:numPr>
              <w:spacing w:after="120"/>
              <w:ind w:right="90"/>
              <w:rPr>
                <w:rFonts w:ascii="Calibri" w:hAnsi="Calibri" w:cs="Calibri"/>
                <w:color w:val="000000"/>
              </w:rPr>
            </w:pPr>
            <w:r>
              <w:rPr>
                <w:rFonts w:ascii="Calibri" w:hAnsi="Calibri" w:cs="Calibri"/>
                <w:b/>
                <w:bCs/>
              </w:rPr>
              <w:t>FINANCIAL REVIEW – ALLOWABLE USE OF FUNDS</w:t>
            </w:r>
          </w:p>
        </w:tc>
        <w:tc>
          <w:tcPr>
            <w:tcW w:w="2906" w:type="pct"/>
            <w:shd w:val="clear" w:color="auto" w:fill="D9D9D9"/>
            <w:vAlign w:val="center"/>
          </w:tcPr>
          <w:p w:rsidR="00BD1242" w:rsidRPr="007E58A8" w:rsidRDefault="00046AD5" w:rsidP="00323A13">
            <w:pPr>
              <w:spacing w:line="220" w:lineRule="exact"/>
              <w:ind w:left="389" w:right="86" w:hanging="389"/>
              <w:rPr>
                <w:rFonts w:ascii="Calibri" w:hAnsi="Calibri" w:cs="Calibri"/>
                <w:b/>
                <w:highlight w:val="yellow"/>
              </w:rPr>
            </w:pPr>
            <w:r>
              <w:rPr>
                <w:rFonts w:ascii="Calibri" w:hAnsi="Calibri" w:cs="Calibri"/>
                <w:b/>
                <w:highlight w:val="yellow"/>
              </w:rPr>
              <w:t>THIS SECTION APPLIES TO ALL MICHIGAN PUBLIC SCHOOLS – LEAs, ISDs, and PSAs</w:t>
            </w:r>
          </w:p>
        </w:tc>
      </w:tr>
      <w:tr w:rsidR="00BD1242" w:rsidRPr="008F48D6" w:rsidTr="007E58A8">
        <w:trPr>
          <w:cantSplit/>
          <w:trHeight w:val="403"/>
          <w:jc w:val="center"/>
        </w:trPr>
        <w:tc>
          <w:tcPr>
            <w:tcW w:w="2094" w:type="pct"/>
            <w:gridSpan w:val="2"/>
          </w:tcPr>
          <w:p w:rsidR="00BD1242" w:rsidRPr="008F48D6" w:rsidRDefault="00BD1242" w:rsidP="007E58A8">
            <w:pPr>
              <w:spacing w:after="120"/>
              <w:ind w:left="156" w:right="90"/>
              <w:rPr>
                <w:rFonts w:ascii="Calibri" w:hAnsi="Calibri" w:cs="Calibri"/>
                <w:color w:val="000000"/>
              </w:rPr>
            </w:pPr>
            <w:r w:rsidRPr="008F48D6">
              <w:rPr>
                <w:rFonts w:ascii="Calibri" w:hAnsi="Calibri" w:cs="Calibri"/>
                <w:color w:val="000000"/>
              </w:rPr>
              <w:t xml:space="preserve">The district must provide documentation of any </w:t>
            </w:r>
            <w:r w:rsidRPr="008F48D6">
              <w:rPr>
                <w:rFonts w:ascii="Calibri" w:hAnsi="Calibri" w:cs="Calibri"/>
                <w:color w:val="000000"/>
                <w:u w:val="single"/>
              </w:rPr>
              <w:t xml:space="preserve">LEA General Funds </w:t>
            </w:r>
            <w:r w:rsidR="00CC7071" w:rsidRPr="008F48D6">
              <w:rPr>
                <w:rFonts w:ascii="Calibri" w:hAnsi="Calibri" w:cs="Calibri"/>
                <w:color w:val="000000"/>
                <w:u w:val="single"/>
              </w:rPr>
              <w:t>expenditures</w:t>
            </w:r>
            <w:r w:rsidRPr="008F48D6">
              <w:rPr>
                <w:rFonts w:ascii="Calibri" w:hAnsi="Calibri" w:cs="Calibri"/>
                <w:color w:val="000000"/>
              </w:rPr>
              <w:t xml:space="preserve"> for services to homeless students (school transportation, </w:t>
            </w:r>
            <w:r w:rsidR="00CC7071" w:rsidRPr="008F48D6">
              <w:rPr>
                <w:rFonts w:ascii="Calibri" w:hAnsi="Calibri" w:cs="Calibri"/>
                <w:color w:val="000000"/>
              </w:rPr>
              <w:t xml:space="preserve">non-Title I-A tutoring, child care or after-school program tuition or discounts, </w:t>
            </w:r>
            <w:r w:rsidRPr="008F48D6">
              <w:rPr>
                <w:rFonts w:ascii="Calibri" w:hAnsi="Calibri" w:cs="Calibri"/>
                <w:color w:val="000000"/>
              </w:rPr>
              <w:t xml:space="preserve">field trip fees, clothing, food, emergency lodging, </w:t>
            </w:r>
            <w:r w:rsidR="00CC7071" w:rsidRPr="008F48D6">
              <w:rPr>
                <w:rFonts w:ascii="Calibri" w:hAnsi="Calibri" w:cs="Calibri"/>
                <w:color w:val="000000"/>
              </w:rPr>
              <w:t>event tickets, other fees, etc.).</w:t>
            </w:r>
            <w:r w:rsidRPr="008F48D6">
              <w:rPr>
                <w:rFonts w:ascii="Calibri" w:hAnsi="Calibri" w:cs="Calibri"/>
                <w:color w:val="000000"/>
              </w:rPr>
              <w:t xml:space="preserve"> </w:t>
            </w:r>
          </w:p>
          <w:p w:rsidR="00BD1242" w:rsidRPr="008F48D6" w:rsidRDefault="00BD1242" w:rsidP="007E58A8">
            <w:pPr>
              <w:spacing w:after="120"/>
              <w:ind w:left="156" w:right="90"/>
              <w:rPr>
                <w:rFonts w:ascii="Calibri" w:hAnsi="Calibri" w:cs="Calibri"/>
                <w:color w:val="000000"/>
              </w:rPr>
            </w:pPr>
            <w:r w:rsidRPr="008F48D6">
              <w:rPr>
                <w:rFonts w:ascii="Calibri" w:hAnsi="Calibri" w:cs="Calibri"/>
                <w:color w:val="000000"/>
              </w:rPr>
              <w:t xml:space="preserve">[MDE </w:t>
            </w:r>
            <w:r w:rsidR="00A872BA">
              <w:rPr>
                <w:rFonts w:ascii="Calibri" w:hAnsi="Calibri" w:cs="Calibri"/>
                <w:color w:val="000000"/>
              </w:rPr>
              <w:t xml:space="preserve">Title I - </w:t>
            </w:r>
            <w:r w:rsidRPr="008F48D6">
              <w:rPr>
                <w:rFonts w:ascii="Calibri" w:hAnsi="Calibri" w:cs="Calibri"/>
                <w:color w:val="000000"/>
              </w:rPr>
              <w:t>MV Guidance</w:t>
            </w:r>
            <w:r w:rsidR="00A872BA">
              <w:rPr>
                <w:rFonts w:ascii="Calibri" w:hAnsi="Calibri" w:cs="Calibri"/>
                <w:color w:val="000000"/>
              </w:rPr>
              <w:t>, June 2014</w:t>
            </w:r>
            <w:r w:rsidRPr="008F48D6">
              <w:rPr>
                <w:rFonts w:ascii="Calibri" w:hAnsi="Calibri" w:cs="Calibri"/>
                <w:color w:val="000000"/>
              </w:rPr>
              <w:t>]</w:t>
            </w:r>
          </w:p>
        </w:tc>
        <w:tc>
          <w:tcPr>
            <w:tcW w:w="2906" w:type="pct"/>
          </w:tcPr>
          <w:p w:rsidR="00BD1242" w:rsidRPr="008F48D6" w:rsidRDefault="00CB05CD" w:rsidP="00392635">
            <w:pPr>
              <w:pStyle w:val="Default"/>
              <w:numPr>
                <w:ilvl w:val="0"/>
                <w:numId w:val="2"/>
              </w:numPr>
              <w:spacing w:before="60" w:after="60" w:line="220" w:lineRule="exact"/>
              <w:ind w:left="467" w:right="86" w:hanging="467"/>
              <w:rPr>
                <w:rFonts w:ascii="Calibri" w:hAnsi="Calibri" w:cs="Calibri"/>
                <w:sz w:val="20"/>
                <w:szCs w:val="20"/>
              </w:rPr>
            </w:pPr>
            <w:r w:rsidRPr="008F48D6">
              <w:rPr>
                <w:rFonts w:ascii="Calibri" w:hAnsi="Calibri" w:cs="Calibri"/>
                <w:sz w:val="20"/>
                <w:szCs w:val="20"/>
              </w:rPr>
              <w:t>Written documentation listing</w:t>
            </w:r>
            <w:r w:rsidR="00CC7071" w:rsidRPr="008F48D6">
              <w:rPr>
                <w:rFonts w:ascii="Calibri" w:hAnsi="Calibri" w:cs="Calibri"/>
                <w:sz w:val="20"/>
                <w:szCs w:val="20"/>
              </w:rPr>
              <w:t xml:space="preserve"> general fund expenditures for homeless student services or support for the current or previous school year</w:t>
            </w:r>
            <w:r w:rsidRPr="008F48D6">
              <w:rPr>
                <w:rFonts w:ascii="Calibri" w:hAnsi="Calibri" w:cs="Calibri"/>
                <w:sz w:val="20"/>
                <w:szCs w:val="20"/>
              </w:rPr>
              <w:t xml:space="preserve"> (transportation, fee waivers, field trips, etc.)</w:t>
            </w:r>
          </w:p>
          <w:p w:rsidR="00CB05CD" w:rsidRPr="008F48D6" w:rsidRDefault="00CB05CD" w:rsidP="00392635">
            <w:pPr>
              <w:pStyle w:val="Default"/>
              <w:numPr>
                <w:ilvl w:val="0"/>
                <w:numId w:val="2"/>
              </w:numPr>
              <w:spacing w:before="60" w:after="60" w:line="220" w:lineRule="exact"/>
              <w:ind w:left="467" w:right="86" w:hanging="467"/>
              <w:rPr>
                <w:rFonts w:ascii="Calibri" w:hAnsi="Calibri" w:cs="Calibri"/>
                <w:sz w:val="20"/>
                <w:szCs w:val="20"/>
              </w:rPr>
            </w:pPr>
            <w:r w:rsidRPr="008F48D6">
              <w:rPr>
                <w:rFonts w:ascii="Calibri" w:hAnsi="Calibri" w:cs="Calibri"/>
                <w:sz w:val="20"/>
                <w:szCs w:val="20"/>
              </w:rPr>
              <w:t>Samples of any materials promoting or sharing fundraising activities to support homeless education or homeless students in the LEA</w:t>
            </w:r>
          </w:p>
          <w:p w:rsidR="004D1DBF" w:rsidRPr="008F48D6" w:rsidRDefault="004D1DBF" w:rsidP="00392635">
            <w:pPr>
              <w:pStyle w:val="Default"/>
              <w:numPr>
                <w:ilvl w:val="0"/>
                <w:numId w:val="2"/>
              </w:numPr>
              <w:spacing w:before="60" w:after="60" w:line="220" w:lineRule="exact"/>
              <w:ind w:left="467" w:right="86" w:hanging="467"/>
              <w:rPr>
                <w:rFonts w:ascii="Calibri" w:hAnsi="Calibri" w:cs="Calibri"/>
                <w:sz w:val="20"/>
                <w:szCs w:val="20"/>
              </w:rPr>
            </w:pPr>
            <w:r w:rsidRPr="008F48D6">
              <w:rPr>
                <w:rFonts w:ascii="Calibri" w:hAnsi="Calibri" w:cs="Calibri"/>
                <w:sz w:val="20"/>
                <w:szCs w:val="20"/>
              </w:rPr>
              <w:t>Evidence of expenditures for any additional grants or donations to the LEA for the support of homeless education or homeless students in the LEA</w:t>
            </w:r>
          </w:p>
        </w:tc>
      </w:tr>
      <w:tr w:rsidR="00CC7071" w:rsidRPr="008F48D6" w:rsidTr="00046AD5">
        <w:trPr>
          <w:cantSplit/>
          <w:trHeight w:val="1101"/>
          <w:jc w:val="center"/>
        </w:trPr>
        <w:tc>
          <w:tcPr>
            <w:tcW w:w="2094" w:type="pct"/>
            <w:gridSpan w:val="2"/>
          </w:tcPr>
          <w:p w:rsidR="00CC7071" w:rsidRPr="008F48D6" w:rsidRDefault="00CC7071" w:rsidP="007E58A8">
            <w:pPr>
              <w:spacing w:after="120"/>
              <w:ind w:left="156" w:right="90"/>
              <w:rPr>
                <w:rFonts w:ascii="Calibri" w:hAnsi="Calibri" w:cs="Calibri"/>
                <w:color w:val="000000"/>
              </w:rPr>
            </w:pPr>
            <w:r w:rsidRPr="008F48D6">
              <w:rPr>
                <w:rFonts w:ascii="Calibri" w:hAnsi="Calibri" w:cs="Calibri"/>
                <w:color w:val="000000"/>
              </w:rPr>
              <w:t xml:space="preserve">The district must provide documentation of any </w:t>
            </w:r>
            <w:r w:rsidR="00046AD5" w:rsidRPr="008F48D6">
              <w:rPr>
                <w:rFonts w:ascii="Calibri" w:hAnsi="Calibri" w:cs="Calibri"/>
                <w:color w:val="000000"/>
                <w:u w:val="single"/>
              </w:rPr>
              <w:t>State 31-a/</w:t>
            </w:r>
            <w:r w:rsidRPr="008F48D6">
              <w:rPr>
                <w:rFonts w:ascii="Calibri" w:hAnsi="Calibri" w:cs="Calibri"/>
                <w:color w:val="000000"/>
                <w:u w:val="single"/>
              </w:rPr>
              <w:t xml:space="preserve">At Risk funds </w:t>
            </w:r>
            <w:proofErr w:type="gramStart"/>
            <w:r w:rsidRPr="008F48D6">
              <w:rPr>
                <w:rFonts w:ascii="Calibri" w:hAnsi="Calibri" w:cs="Calibri"/>
                <w:color w:val="000000"/>
                <w:u w:val="single"/>
              </w:rPr>
              <w:t>expenditures</w:t>
            </w:r>
            <w:r w:rsidRPr="008F48D6">
              <w:rPr>
                <w:rFonts w:ascii="Calibri" w:hAnsi="Calibri" w:cs="Calibri"/>
                <w:color w:val="000000"/>
              </w:rPr>
              <w:t xml:space="preserve">  for</w:t>
            </w:r>
            <w:proofErr w:type="gramEnd"/>
            <w:r w:rsidRPr="008F48D6">
              <w:rPr>
                <w:rFonts w:ascii="Calibri" w:hAnsi="Calibri" w:cs="Calibri"/>
                <w:color w:val="000000"/>
              </w:rPr>
              <w:t xml:space="preserve"> services to homeless students (tutoring, academic support, other fees, etc.). </w:t>
            </w:r>
          </w:p>
          <w:p w:rsidR="00CC7071" w:rsidRPr="008F48D6" w:rsidRDefault="00CC7071" w:rsidP="007E58A8">
            <w:pPr>
              <w:spacing w:after="120"/>
              <w:ind w:left="156" w:right="90"/>
              <w:rPr>
                <w:rFonts w:ascii="Calibri" w:hAnsi="Calibri" w:cs="Calibri"/>
                <w:color w:val="000000"/>
              </w:rPr>
            </w:pPr>
            <w:r w:rsidRPr="008F48D6">
              <w:rPr>
                <w:rFonts w:ascii="Calibri" w:hAnsi="Calibri" w:cs="Calibri"/>
                <w:color w:val="000000"/>
              </w:rPr>
              <w:t>[</w:t>
            </w:r>
            <w:r w:rsidR="00A872BA" w:rsidRPr="008F48D6">
              <w:rPr>
                <w:rFonts w:ascii="Calibri" w:hAnsi="Calibri" w:cs="Calibri"/>
                <w:color w:val="000000"/>
              </w:rPr>
              <w:t xml:space="preserve">MDE </w:t>
            </w:r>
            <w:r w:rsidR="00A872BA">
              <w:rPr>
                <w:rFonts w:ascii="Calibri" w:hAnsi="Calibri" w:cs="Calibri"/>
                <w:color w:val="000000"/>
              </w:rPr>
              <w:t xml:space="preserve">Title I - </w:t>
            </w:r>
            <w:r w:rsidR="00A872BA" w:rsidRPr="008F48D6">
              <w:rPr>
                <w:rFonts w:ascii="Calibri" w:hAnsi="Calibri" w:cs="Calibri"/>
                <w:color w:val="000000"/>
              </w:rPr>
              <w:t>MV Guidance</w:t>
            </w:r>
            <w:r w:rsidR="00A872BA">
              <w:rPr>
                <w:rFonts w:ascii="Calibri" w:hAnsi="Calibri" w:cs="Calibri"/>
                <w:color w:val="000000"/>
              </w:rPr>
              <w:t>, June 2014</w:t>
            </w:r>
            <w:r w:rsidRPr="008F48D6">
              <w:rPr>
                <w:rFonts w:ascii="Calibri" w:hAnsi="Calibri" w:cs="Calibri"/>
                <w:color w:val="000000"/>
              </w:rPr>
              <w:t>]</w:t>
            </w:r>
          </w:p>
        </w:tc>
        <w:tc>
          <w:tcPr>
            <w:tcW w:w="2906" w:type="pct"/>
          </w:tcPr>
          <w:p w:rsidR="00CC7071" w:rsidRPr="008F48D6" w:rsidRDefault="00CC7071" w:rsidP="00392635">
            <w:pPr>
              <w:pStyle w:val="ListParagraph"/>
              <w:numPr>
                <w:ilvl w:val="0"/>
                <w:numId w:val="2"/>
              </w:numPr>
              <w:spacing w:before="60" w:after="60" w:line="220" w:lineRule="exact"/>
              <w:ind w:left="467" w:right="86" w:hanging="467"/>
              <w:contextualSpacing w:val="0"/>
              <w:rPr>
                <w:rFonts w:ascii="Calibri" w:hAnsi="Calibri" w:cs="Calibri"/>
              </w:rPr>
            </w:pPr>
            <w:r w:rsidRPr="008F48D6">
              <w:rPr>
                <w:rFonts w:ascii="Calibri" w:hAnsi="Calibri" w:cs="Calibri"/>
              </w:rPr>
              <w:t>Listing of 31-</w:t>
            </w:r>
            <w:proofErr w:type="gramStart"/>
            <w:r w:rsidRPr="008F48D6">
              <w:rPr>
                <w:rFonts w:ascii="Calibri" w:hAnsi="Calibri" w:cs="Calibri"/>
              </w:rPr>
              <w:t>a</w:t>
            </w:r>
            <w:proofErr w:type="gramEnd"/>
            <w:r w:rsidRPr="008F48D6">
              <w:rPr>
                <w:rFonts w:ascii="Calibri" w:hAnsi="Calibri" w:cs="Calibri"/>
              </w:rPr>
              <w:t xml:space="preserve"> expenditures for homeless student services or support for the current or previous school year.</w:t>
            </w:r>
          </w:p>
          <w:p w:rsidR="004D1DBF" w:rsidRPr="008F48D6" w:rsidRDefault="004D1DBF" w:rsidP="00392635">
            <w:pPr>
              <w:pStyle w:val="ListParagraph"/>
              <w:numPr>
                <w:ilvl w:val="0"/>
                <w:numId w:val="2"/>
              </w:numPr>
              <w:spacing w:before="60" w:after="60" w:line="220" w:lineRule="exact"/>
              <w:ind w:left="467" w:right="86" w:hanging="467"/>
              <w:contextualSpacing w:val="0"/>
              <w:rPr>
                <w:rFonts w:ascii="Calibri" w:hAnsi="Calibri" w:cs="Calibri"/>
              </w:rPr>
            </w:pPr>
            <w:r w:rsidRPr="008F48D6">
              <w:rPr>
                <w:rFonts w:ascii="Calibri" w:hAnsi="Calibri" w:cs="Calibri"/>
              </w:rPr>
              <w:t>Copies of the Eligibility Worksheets for homeless students qualified for services provided by 31</w:t>
            </w:r>
            <w:r w:rsidR="00D00423" w:rsidRPr="008F48D6">
              <w:rPr>
                <w:rFonts w:ascii="Calibri" w:hAnsi="Calibri" w:cs="Calibri"/>
              </w:rPr>
              <w:t>-</w:t>
            </w:r>
            <w:r w:rsidRPr="008F48D6">
              <w:rPr>
                <w:rFonts w:ascii="Calibri" w:hAnsi="Calibri" w:cs="Calibri"/>
              </w:rPr>
              <w:t>a funding</w:t>
            </w:r>
          </w:p>
        </w:tc>
      </w:tr>
      <w:tr w:rsidR="00363537" w:rsidRPr="00DC521A" w:rsidTr="007E58A8">
        <w:trPr>
          <w:cantSplit/>
          <w:trHeight w:val="903"/>
          <w:jc w:val="center"/>
        </w:trPr>
        <w:tc>
          <w:tcPr>
            <w:tcW w:w="2094" w:type="pct"/>
            <w:gridSpan w:val="2"/>
          </w:tcPr>
          <w:p w:rsidR="00363537" w:rsidRPr="008F48D6" w:rsidRDefault="00363537" w:rsidP="007E58A8">
            <w:pPr>
              <w:spacing w:after="120"/>
              <w:ind w:left="156" w:right="90"/>
              <w:rPr>
                <w:rFonts w:ascii="Calibri" w:hAnsi="Calibri" w:cs="Calibri"/>
                <w:color w:val="000000"/>
              </w:rPr>
            </w:pPr>
            <w:r w:rsidRPr="008F48D6">
              <w:rPr>
                <w:rFonts w:ascii="Calibri" w:hAnsi="Calibri" w:cs="Calibri"/>
                <w:color w:val="000000"/>
              </w:rPr>
              <w:t xml:space="preserve">The district must provide documentation of any </w:t>
            </w:r>
            <w:r w:rsidRPr="008F48D6">
              <w:rPr>
                <w:rFonts w:ascii="Calibri" w:hAnsi="Calibri" w:cs="Calibri"/>
                <w:color w:val="000000"/>
                <w:u w:val="single"/>
              </w:rPr>
              <w:t xml:space="preserve">Title I, Part A Homeless Setaside funds </w:t>
            </w:r>
            <w:proofErr w:type="gramStart"/>
            <w:r w:rsidRPr="008F48D6">
              <w:rPr>
                <w:rFonts w:ascii="Calibri" w:hAnsi="Calibri" w:cs="Calibri"/>
                <w:color w:val="000000"/>
                <w:u w:val="single"/>
              </w:rPr>
              <w:t>expenditures</w:t>
            </w:r>
            <w:r w:rsidRPr="008F48D6">
              <w:rPr>
                <w:rFonts w:ascii="Calibri" w:hAnsi="Calibri" w:cs="Calibri"/>
                <w:color w:val="000000"/>
              </w:rPr>
              <w:t xml:space="preserve">  for</w:t>
            </w:r>
            <w:proofErr w:type="gramEnd"/>
            <w:r w:rsidRPr="008F48D6">
              <w:rPr>
                <w:rFonts w:ascii="Calibri" w:hAnsi="Calibri" w:cs="Calibri"/>
                <w:color w:val="000000"/>
              </w:rPr>
              <w:t xml:space="preserve"> services to homeless students (tutoring, academic support, other fees, etc.). </w:t>
            </w:r>
          </w:p>
          <w:p w:rsidR="00363537" w:rsidRPr="008F48D6" w:rsidRDefault="00363537" w:rsidP="00A872BA">
            <w:pPr>
              <w:spacing w:after="120"/>
              <w:ind w:left="156" w:right="90"/>
              <w:rPr>
                <w:rFonts w:ascii="Calibri" w:hAnsi="Calibri" w:cs="Calibri"/>
                <w:color w:val="000000"/>
              </w:rPr>
            </w:pPr>
            <w:r w:rsidRPr="008F48D6">
              <w:rPr>
                <w:rFonts w:ascii="Calibri" w:hAnsi="Calibri" w:cs="Calibri"/>
                <w:color w:val="000000"/>
              </w:rPr>
              <w:t>[</w:t>
            </w:r>
            <w:r w:rsidR="00A872BA" w:rsidRPr="008F48D6">
              <w:rPr>
                <w:rFonts w:ascii="Calibri" w:hAnsi="Calibri" w:cs="Calibri"/>
                <w:color w:val="000000"/>
              </w:rPr>
              <w:t xml:space="preserve">MDE </w:t>
            </w:r>
            <w:r w:rsidR="00A872BA">
              <w:rPr>
                <w:rFonts w:ascii="Calibri" w:hAnsi="Calibri" w:cs="Calibri"/>
                <w:color w:val="000000"/>
              </w:rPr>
              <w:t xml:space="preserve">Title I - </w:t>
            </w:r>
            <w:r w:rsidR="00A872BA" w:rsidRPr="008F48D6">
              <w:rPr>
                <w:rFonts w:ascii="Calibri" w:hAnsi="Calibri" w:cs="Calibri"/>
                <w:color w:val="000000"/>
              </w:rPr>
              <w:t>MV Guidance</w:t>
            </w:r>
            <w:r w:rsidR="00A872BA">
              <w:rPr>
                <w:rFonts w:ascii="Calibri" w:hAnsi="Calibri" w:cs="Calibri"/>
                <w:color w:val="000000"/>
              </w:rPr>
              <w:t>, June 2014;</w:t>
            </w:r>
            <w:r w:rsidR="00D00423" w:rsidRPr="008F48D6">
              <w:rPr>
                <w:rFonts w:ascii="Calibri" w:hAnsi="Calibri" w:cs="Calibri"/>
                <w:color w:val="000000"/>
              </w:rPr>
              <w:t xml:space="preserve"> </w:t>
            </w:r>
            <w:r w:rsidR="00D00423" w:rsidRPr="008F48D6">
              <w:rPr>
                <w:rFonts w:asciiTheme="minorHAnsi" w:hAnsiTheme="minorHAnsi"/>
                <w:szCs w:val="22"/>
              </w:rPr>
              <w:t>Consolidated Appropriations Act of 2014; USED Guidance 3-21-14, 5-22-14, and 7-22-14]</w:t>
            </w:r>
          </w:p>
        </w:tc>
        <w:tc>
          <w:tcPr>
            <w:tcW w:w="2906" w:type="pct"/>
          </w:tcPr>
          <w:p w:rsidR="00D00423" w:rsidRPr="008F48D6" w:rsidRDefault="00046AD5" w:rsidP="00046AD5">
            <w:pPr>
              <w:pStyle w:val="ListParagraph"/>
              <w:numPr>
                <w:ilvl w:val="0"/>
                <w:numId w:val="2"/>
              </w:numPr>
              <w:spacing w:before="60" w:after="60" w:line="220" w:lineRule="exact"/>
              <w:ind w:left="467" w:right="86" w:hanging="467"/>
              <w:contextualSpacing w:val="0"/>
              <w:rPr>
                <w:rFonts w:ascii="Calibri" w:hAnsi="Calibri" w:cs="Calibri"/>
              </w:rPr>
            </w:pPr>
            <w:r w:rsidRPr="008F48D6">
              <w:rPr>
                <w:rFonts w:ascii="Calibri" w:hAnsi="Calibri" w:cs="Calibri"/>
              </w:rPr>
              <w:t>SAME AS ITEMS 82 &amp; 83 ABOVE</w:t>
            </w:r>
          </w:p>
        </w:tc>
      </w:tr>
      <w:tr w:rsidR="00D11F15" w:rsidRPr="00DC521A" w:rsidTr="0066161E">
        <w:trPr>
          <w:cantSplit/>
          <w:trHeight w:hRule="exact" w:val="960"/>
          <w:jc w:val="center"/>
        </w:trPr>
        <w:tc>
          <w:tcPr>
            <w:tcW w:w="5000" w:type="pct"/>
            <w:gridSpan w:val="3"/>
            <w:shd w:val="clear" w:color="auto" w:fill="auto"/>
          </w:tcPr>
          <w:p w:rsidR="00D11F15" w:rsidRDefault="00D11F15" w:rsidP="0066161E">
            <w:pPr>
              <w:pStyle w:val="Default"/>
              <w:spacing w:before="60" w:after="60" w:line="220" w:lineRule="exact"/>
              <w:ind w:left="115" w:right="90"/>
              <w:rPr>
                <w:rFonts w:ascii="Calibri" w:hAnsi="Calibri" w:cs="Calibri"/>
                <w:b/>
                <w:sz w:val="22"/>
              </w:rPr>
            </w:pPr>
            <w:r>
              <w:rPr>
                <w:rFonts w:ascii="Calibri" w:hAnsi="Calibri" w:cs="Calibri"/>
                <w:b/>
                <w:sz w:val="22"/>
              </w:rPr>
              <w:lastRenderedPageBreak/>
              <w:t>COMMENTS:</w:t>
            </w:r>
            <w:r w:rsidR="00D20136">
              <w:rPr>
                <w:rFonts w:ascii="Calibri" w:hAnsi="Calibri" w:cs="Calibri"/>
                <w:b/>
                <w:sz w:val="22"/>
              </w:rPr>
              <w:t xml:space="preserve"> </w:t>
            </w:r>
            <w:r w:rsidR="00D20136" w:rsidRPr="00032A04">
              <w:rPr>
                <w:rFonts w:ascii="Calibri" w:hAnsi="Calibri" w:cs="Calibri"/>
                <w:b/>
                <w:sz w:val="22"/>
                <w:szCs w:val="20"/>
              </w:rPr>
              <w:fldChar w:fldCharType="begin">
                <w:ffData>
                  <w:name w:val="Text10"/>
                  <w:enabled/>
                  <w:calcOnExit w:val="0"/>
                  <w:textInput>
                    <w:format w:val="LOWERCASE"/>
                  </w:textInput>
                </w:ffData>
              </w:fldChar>
            </w:r>
            <w:r w:rsidR="00D20136" w:rsidRPr="00032A04">
              <w:rPr>
                <w:rFonts w:ascii="Calibri" w:hAnsi="Calibri" w:cs="Calibri"/>
                <w:b/>
                <w:sz w:val="22"/>
                <w:szCs w:val="20"/>
              </w:rPr>
              <w:instrText xml:space="preserve"> FORMTEXT </w:instrText>
            </w:r>
            <w:r w:rsidR="00D20136" w:rsidRPr="00032A04">
              <w:rPr>
                <w:rFonts w:ascii="Calibri" w:hAnsi="Calibri" w:cs="Calibri"/>
                <w:b/>
                <w:sz w:val="22"/>
                <w:szCs w:val="20"/>
              </w:rPr>
            </w:r>
            <w:r w:rsidR="00D20136" w:rsidRPr="00032A04">
              <w:rPr>
                <w:rFonts w:ascii="Calibri" w:hAnsi="Calibri" w:cs="Calibri"/>
                <w:b/>
                <w:sz w:val="22"/>
                <w:szCs w:val="20"/>
              </w:rPr>
              <w:fldChar w:fldCharType="separate"/>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noProof/>
                <w:sz w:val="22"/>
                <w:szCs w:val="20"/>
              </w:rPr>
              <w:t> </w:t>
            </w:r>
            <w:r w:rsidR="00D20136" w:rsidRPr="00032A04">
              <w:rPr>
                <w:rFonts w:ascii="Calibri" w:hAnsi="Calibri" w:cs="Calibri"/>
                <w:b/>
                <w:sz w:val="22"/>
                <w:szCs w:val="20"/>
              </w:rPr>
              <w:fldChar w:fldCharType="end"/>
            </w:r>
          </w:p>
          <w:p w:rsidR="00D11F15" w:rsidRDefault="00D11F15" w:rsidP="0066161E">
            <w:pPr>
              <w:pStyle w:val="Default"/>
              <w:spacing w:before="60" w:after="60" w:line="220" w:lineRule="exact"/>
              <w:ind w:left="115" w:right="90"/>
              <w:rPr>
                <w:rFonts w:ascii="Calibri" w:hAnsi="Calibri" w:cs="Calibri"/>
                <w:b/>
                <w:sz w:val="22"/>
              </w:rPr>
            </w:pPr>
          </w:p>
          <w:p w:rsidR="00D11F15" w:rsidRPr="00DC521A" w:rsidRDefault="00D11F15" w:rsidP="0066161E">
            <w:pPr>
              <w:pStyle w:val="Default"/>
              <w:spacing w:before="60" w:after="60" w:line="220" w:lineRule="exact"/>
              <w:ind w:left="115" w:right="90"/>
              <w:rPr>
                <w:rFonts w:ascii="Calibri" w:hAnsi="Calibri" w:cs="Calibri"/>
                <w:sz w:val="20"/>
                <w:szCs w:val="20"/>
              </w:rPr>
            </w:pPr>
          </w:p>
        </w:tc>
      </w:tr>
      <w:tr w:rsidR="00D11F15" w:rsidRPr="008F48D6" w:rsidTr="00780BB3">
        <w:trPr>
          <w:cantSplit/>
          <w:trHeight w:hRule="exact" w:val="1437"/>
          <w:tblHeader/>
          <w:jc w:val="center"/>
        </w:trPr>
        <w:tc>
          <w:tcPr>
            <w:tcW w:w="2094" w:type="pct"/>
            <w:gridSpan w:val="2"/>
            <w:shd w:val="clear" w:color="auto" w:fill="D9D9D9"/>
          </w:tcPr>
          <w:p w:rsidR="00D11F15" w:rsidRPr="008F48D6" w:rsidRDefault="00C2099A" w:rsidP="00673B4C">
            <w:pPr>
              <w:pStyle w:val="ListParagraph"/>
              <w:numPr>
                <w:ilvl w:val="0"/>
                <w:numId w:val="1"/>
              </w:numPr>
              <w:spacing w:after="120"/>
              <w:ind w:right="90"/>
              <w:rPr>
                <w:rFonts w:ascii="Calibri" w:hAnsi="Calibri" w:cs="Calibri"/>
                <w:color w:val="000000"/>
              </w:rPr>
            </w:pPr>
            <w:r w:rsidRPr="008F48D6">
              <w:rPr>
                <w:rFonts w:ascii="Calibri" w:hAnsi="Calibri" w:cs="Calibri"/>
                <w:b/>
                <w:bCs/>
              </w:rPr>
              <w:t>OTHER LEA EVIDENCE</w:t>
            </w:r>
          </w:p>
          <w:p w:rsidR="00673B4C" w:rsidRPr="008F48D6" w:rsidRDefault="00673B4C" w:rsidP="00673B4C">
            <w:pPr>
              <w:spacing w:before="60" w:after="60" w:line="220" w:lineRule="exact"/>
              <w:ind w:left="558" w:right="86"/>
              <w:rPr>
                <w:rFonts w:ascii="Calibri" w:hAnsi="Calibri" w:cs="Calibri"/>
                <w:b/>
              </w:rPr>
            </w:pPr>
            <w:r w:rsidRPr="008F48D6">
              <w:rPr>
                <w:rFonts w:ascii="Calibri" w:hAnsi="Calibri" w:cs="Calibri"/>
                <w:b/>
              </w:rPr>
              <w:t>THIS SECTION PROVIDES SPACE FOR THE LEA TO ADD ANY EVIDENCE/DOCUMENTATION NOT SPECIFICALLY LISTED IN PREVIOUS SECTIONS THAT WILL AID IN UNDERSTANDING THE LEA’S MV HOMELESS EDUCATION PROGRAM.</w:t>
            </w:r>
          </w:p>
        </w:tc>
        <w:tc>
          <w:tcPr>
            <w:tcW w:w="2906" w:type="pct"/>
            <w:shd w:val="clear" w:color="auto" w:fill="D9D9D9"/>
          </w:tcPr>
          <w:p w:rsidR="00673B4C" w:rsidRPr="008F48D6" w:rsidRDefault="00673B4C" w:rsidP="00673B4C">
            <w:pPr>
              <w:spacing w:before="60" w:after="60" w:line="220" w:lineRule="exact"/>
              <w:ind w:left="720" w:right="86"/>
              <w:rPr>
                <w:rFonts w:ascii="Calibri" w:hAnsi="Calibri" w:cs="Calibri"/>
                <w:b/>
              </w:rPr>
            </w:pPr>
            <w:r w:rsidRPr="008F48D6">
              <w:rPr>
                <w:rFonts w:ascii="Calibri" w:hAnsi="Calibri" w:cs="Calibri"/>
                <w:b/>
                <w:noProof/>
              </w:rPr>
              <mc:AlternateContent>
                <mc:Choice Requires="wps">
                  <w:drawing>
                    <wp:anchor distT="0" distB="0" distL="114300" distR="114300" simplePos="0" relativeHeight="251670528" behindDoc="0" locked="0" layoutInCell="1" allowOverlap="1" wp14:anchorId="5E42BBDA" wp14:editId="412D7648">
                      <wp:simplePos x="0" y="0"/>
                      <wp:positionH relativeFrom="column">
                        <wp:posOffset>93345</wp:posOffset>
                      </wp:positionH>
                      <wp:positionV relativeFrom="paragraph">
                        <wp:posOffset>94615</wp:posOffset>
                      </wp:positionV>
                      <wp:extent cx="245110" cy="0"/>
                      <wp:effectExtent l="0" t="76200" r="21590" b="114300"/>
                      <wp:wrapNone/>
                      <wp:docPr id="6" name="Straight Arrow Connector 6"/>
                      <wp:cNvGraphicFramePr/>
                      <a:graphic xmlns:a="http://schemas.openxmlformats.org/drawingml/2006/main">
                        <a:graphicData uri="http://schemas.microsoft.com/office/word/2010/wordprocessingShape">
                          <wps:wsp>
                            <wps:cNvCnPr/>
                            <wps:spPr>
                              <a:xfrm>
                                <a:off x="0" y="0"/>
                                <a:ext cx="24511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7.35pt;margin-top:7.45pt;width:19.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" strokecolor="black [3213]" strokeweight="1.5pt">
                      <v:stroke endarrow="open"/>
                    </v:shape>
                  </w:pict>
                </mc:Fallback>
              </mc:AlternateContent>
            </w:r>
            <w:r w:rsidR="00C2099A" w:rsidRPr="008F48D6">
              <w:rPr>
                <w:rFonts w:ascii="Calibri" w:hAnsi="Calibri" w:cs="Calibri"/>
                <w:b/>
              </w:rPr>
              <w:t>Please also reference the section and item number of each document added here in the Com</w:t>
            </w:r>
            <w:r w:rsidRPr="008F48D6">
              <w:rPr>
                <w:rFonts w:ascii="Calibri" w:hAnsi="Calibri" w:cs="Calibri"/>
                <w:b/>
              </w:rPr>
              <w:t>m</w:t>
            </w:r>
            <w:r w:rsidR="00C2099A" w:rsidRPr="008F48D6">
              <w:rPr>
                <w:rFonts w:ascii="Calibri" w:hAnsi="Calibri" w:cs="Calibri"/>
                <w:b/>
              </w:rPr>
              <w:t xml:space="preserve">ent Box of the </w:t>
            </w:r>
            <w:r w:rsidRPr="008F48D6">
              <w:rPr>
                <w:rFonts w:ascii="Calibri" w:hAnsi="Calibri" w:cs="Calibri"/>
                <w:b/>
              </w:rPr>
              <w:t xml:space="preserve">appropriate </w:t>
            </w:r>
            <w:r w:rsidR="00C2099A" w:rsidRPr="008F48D6">
              <w:rPr>
                <w:rFonts w:ascii="Calibri" w:hAnsi="Calibri" w:cs="Calibri"/>
                <w:b/>
              </w:rPr>
              <w:t>section</w:t>
            </w:r>
            <w:r w:rsidRPr="008F48D6">
              <w:rPr>
                <w:rFonts w:ascii="Calibri" w:hAnsi="Calibri" w:cs="Calibri"/>
                <w:b/>
              </w:rPr>
              <w:t xml:space="preserve"> of the Self Assessment.  </w:t>
            </w:r>
            <w:r w:rsidR="00780BB3" w:rsidRPr="008F48D6">
              <w:rPr>
                <w:rFonts w:ascii="Calibri" w:hAnsi="Calibri" w:cs="Calibri"/>
                <w:b/>
              </w:rPr>
              <w:t>Number each item added in this section.</w:t>
            </w:r>
            <w:r w:rsidR="00483CFB" w:rsidRPr="008F48D6">
              <w:rPr>
                <w:rFonts w:ascii="Calibri" w:hAnsi="Calibri" w:cs="Calibri"/>
                <w:b/>
              </w:rPr>
              <w:t xml:space="preserve"> Additional comments may also be added.</w:t>
            </w:r>
          </w:p>
          <w:p w:rsidR="00C2099A" w:rsidRPr="008F48D6" w:rsidRDefault="00780BB3" w:rsidP="00780BB3">
            <w:pPr>
              <w:spacing w:before="60" w:after="60" w:line="220" w:lineRule="exact"/>
              <w:ind w:left="720" w:right="86"/>
              <w:rPr>
                <w:rFonts w:ascii="Calibri" w:hAnsi="Calibri" w:cs="Calibri"/>
                <w:b/>
              </w:rPr>
            </w:pPr>
            <w:r w:rsidRPr="008F48D6">
              <w:rPr>
                <w:rFonts w:ascii="Calibri" w:hAnsi="Calibri" w:cs="Calibri"/>
                <w:b/>
              </w:rPr>
              <w:t>ENTER IN THIS COMMENT BOX:</w:t>
            </w:r>
            <w:r w:rsidR="00673B4C" w:rsidRPr="008F48D6">
              <w:rPr>
                <w:rFonts w:ascii="Calibri" w:hAnsi="Calibri" w:cs="Calibri"/>
                <w:b/>
              </w:rPr>
              <w:t xml:space="preserve"> </w:t>
            </w:r>
            <w:r w:rsidRPr="008F48D6">
              <w:rPr>
                <w:rFonts w:ascii="Calibri" w:hAnsi="Calibri" w:cs="Calibri"/>
                <w:b/>
              </w:rPr>
              <w:t xml:space="preserve"> “Additional ABC Schools Evidence for G-6” </w:t>
            </w:r>
          </w:p>
          <w:p w:rsidR="00780BB3" w:rsidRPr="008F48D6" w:rsidRDefault="00780BB3" w:rsidP="00780BB3">
            <w:pPr>
              <w:spacing w:before="60" w:after="60" w:line="220" w:lineRule="exact"/>
              <w:ind w:left="720" w:right="86"/>
              <w:rPr>
                <w:rFonts w:ascii="Calibri" w:hAnsi="Calibri" w:cs="Calibri"/>
                <w:b/>
              </w:rPr>
            </w:pPr>
            <w:r w:rsidRPr="008F48D6">
              <w:rPr>
                <w:rFonts w:ascii="Calibri" w:hAnsi="Calibri" w:cs="Calibri"/>
                <w:b/>
              </w:rPr>
              <w:t>ENTER IN G-6 COMMENT BOX:  “See ABC Schools Additional Evidence</w:t>
            </w:r>
            <w:r w:rsidR="0066161E" w:rsidRPr="008F48D6">
              <w:rPr>
                <w:rFonts w:ascii="Calibri" w:hAnsi="Calibri" w:cs="Calibri"/>
                <w:b/>
              </w:rPr>
              <w:t xml:space="preserve"> in Section P</w:t>
            </w:r>
            <w:r w:rsidRPr="008F48D6">
              <w:rPr>
                <w:rFonts w:ascii="Calibri" w:hAnsi="Calibri" w:cs="Calibri"/>
                <w:b/>
              </w:rPr>
              <w:t>”</w:t>
            </w:r>
          </w:p>
        </w:tc>
      </w:tr>
      <w:tr w:rsidR="00780BB3" w:rsidRPr="00DC521A" w:rsidTr="00780BB3">
        <w:trPr>
          <w:cantSplit/>
          <w:trHeight w:val="903"/>
          <w:jc w:val="center"/>
        </w:trPr>
        <w:tc>
          <w:tcPr>
            <w:tcW w:w="5000" w:type="pct"/>
            <w:gridSpan w:val="3"/>
          </w:tcPr>
          <w:p w:rsidR="00780BB3" w:rsidRPr="008F48D6" w:rsidRDefault="00D20136" w:rsidP="00780BB3">
            <w:pPr>
              <w:pStyle w:val="ListParagraph"/>
              <w:numPr>
                <w:ilvl w:val="0"/>
                <w:numId w:val="7"/>
              </w:numPr>
              <w:spacing w:before="60" w:after="60" w:line="220" w:lineRule="exact"/>
              <w:ind w:right="86"/>
              <w:contextualSpacing w:val="0"/>
              <w:rPr>
                <w:rFonts w:ascii="Calibri" w:hAnsi="Calibri" w:cs="Calibri"/>
              </w:rPr>
            </w:pPr>
            <w:r w:rsidRPr="00032A04">
              <w:rPr>
                <w:rFonts w:ascii="Calibri" w:hAnsi="Calibri" w:cs="Calibri"/>
                <w:b/>
                <w:sz w:val="22"/>
              </w:rPr>
              <w:fldChar w:fldCharType="begin">
                <w:ffData>
                  <w:name w:val="Text10"/>
                  <w:enabled/>
                  <w:calcOnExit w:val="0"/>
                  <w:textInput>
                    <w:format w:val="LOWERCASE"/>
                  </w:textInput>
                </w:ffData>
              </w:fldChar>
            </w:r>
            <w:r w:rsidRPr="00032A04">
              <w:rPr>
                <w:rFonts w:ascii="Calibri" w:hAnsi="Calibri" w:cs="Calibri"/>
                <w:b/>
                <w:sz w:val="22"/>
              </w:rPr>
              <w:instrText xml:space="preserve"> FORMTEXT </w:instrText>
            </w:r>
            <w:r w:rsidRPr="00032A04">
              <w:rPr>
                <w:rFonts w:ascii="Calibri" w:hAnsi="Calibri" w:cs="Calibri"/>
                <w:b/>
                <w:sz w:val="22"/>
              </w:rPr>
            </w:r>
            <w:r w:rsidRPr="00032A04">
              <w:rPr>
                <w:rFonts w:ascii="Calibri" w:hAnsi="Calibri" w:cs="Calibri"/>
                <w:b/>
                <w:sz w:val="22"/>
              </w:rPr>
              <w:fldChar w:fldCharType="separate"/>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noProof/>
                <w:sz w:val="22"/>
              </w:rPr>
              <w:t> </w:t>
            </w:r>
            <w:r w:rsidRPr="00032A04">
              <w:rPr>
                <w:rFonts w:ascii="Calibri" w:hAnsi="Calibri" w:cs="Calibri"/>
                <w:b/>
                <w:sz w:val="22"/>
              </w:rPr>
              <w:fldChar w:fldCharType="end"/>
            </w:r>
          </w:p>
        </w:tc>
      </w:tr>
      <w:tr w:rsidR="00780BB3" w:rsidRPr="00DC521A" w:rsidTr="0066161E">
        <w:trPr>
          <w:cantSplit/>
          <w:trHeight w:hRule="exact" w:val="960"/>
          <w:jc w:val="center"/>
        </w:trPr>
        <w:tc>
          <w:tcPr>
            <w:tcW w:w="5000" w:type="pct"/>
            <w:gridSpan w:val="3"/>
            <w:shd w:val="clear" w:color="auto" w:fill="auto"/>
          </w:tcPr>
          <w:p w:rsidR="00780BB3" w:rsidRDefault="00780BB3" w:rsidP="0066161E">
            <w:r w:rsidRPr="00D47806">
              <w:rPr>
                <w:rFonts w:ascii="Calibri" w:hAnsi="Calibri" w:cs="Calibri"/>
                <w:b/>
                <w:sz w:val="22"/>
              </w:rPr>
              <w:t>COMMENTS:</w:t>
            </w:r>
            <w:r w:rsidR="00D20136">
              <w:rPr>
                <w:rFonts w:ascii="Calibri" w:hAnsi="Calibri" w:cs="Calibri"/>
                <w:b/>
                <w:sz w:val="22"/>
              </w:rPr>
              <w:t xml:space="preserve"> </w:t>
            </w:r>
            <w:r w:rsidR="00D20136" w:rsidRPr="00032A04">
              <w:rPr>
                <w:rFonts w:ascii="Calibri" w:hAnsi="Calibri" w:cs="Calibri"/>
                <w:b/>
                <w:sz w:val="22"/>
              </w:rPr>
              <w:fldChar w:fldCharType="begin">
                <w:ffData>
                  <w:name w:val="Text10"/>
                  <w:enabled/>
                  <w:calcOnExit w:val="0"/>
                  <w:textInput>
                    <w:format w:val="LOWERCASE"/>
                  </w:textInput>
                </w:ffData>
              </w:fldChar>
            </w:r>
            <w:r w:rsidR="00D20136" w:rsidRPr="00032A04">
              <w:rPr>
                <w:rFonts w:ascii="Calibri" w:hAnsi="Calibri" w:cs="Calibri"/>
                <w:b/>
                <w:sz w:val="22"/>
              </w:rPr>
              <w:instrText xml:space="preserve"> FORMTEXT </w:instrText>
            </w:r>
            <w:r w:rsidR="00D20136" w:rsidRPr="00032A04">
              <w:rPr>
                <w:rFonts w:ascii="Calibri" w:hAnsi="Calibri" w:cs="Calibri"/>
                <w:b/>
                <w:sz w:val="22"/>
              </w:rPr>
            </w:r>
            <w:r w:rsidR="00D20136" w:rsidRPr="00032A04">
              <w:rPr>
                <w:rFonts w:ascii="Calibri" w:hAnsi="Calibri" w:cs="Calibri"/>
                <w:b/>
                <w:sz w:val="22"/>
              </w:rPr>
              <w:fldChar w:fldCharType="separate"/>
            </w:r>
            <w:bookmarkStart w:id="12" w:name="_GoBack"/>
            <w:r w:rsidR="00D20136" w:rsidRPr="00032A04">
              <w:rPr>
                <w:rFonts w:ascii="Calibri" w:hAnsi="Calibri" w:cs="Calibri"/>
                <w:b/>
                <w:noProof/>
                <w:sz w:val="22"/>
              </w:rPr>
              <w:t> </w:t>
            </w:r>
            <w:r w:rsidR="00D20136" w:rsidRPr="00032A04">
              <w:rPr>
                <w:rFonts w:ascii="Calibri" w:hAnsi="Calibri" w:cs="Calibri"/>
                <w:b/>
                <w:noProof/>
                <w:sz w:val="22"/>
              </w:rPr>
              <w:t> </w:t>
            </w:r>
            <w:r w:rsidR="00D20136" w:rsidRPr="00032A04">
              <w:rPr>
                <w:rFonts w:ascii="Calibri" w:hAnsi="Calibri" w:cs="Calibri"/>
                <w:b/>
                <w:noProof/>
                <w:sz w:val="22"/>
              </w:rPr>
              <w:t> </w:t>
            </w:r>
            <w:r w:rsidR="00D20136" w:rsidRPr="00032A04">
              <w:rPr>
                <w:rFonts w:ascii="Calibri" w:hAnsi="Calibri" w:cs="Calibri"/>
                <w:b/>
                <w:noProof/>
                <w:sz w:val="22"/>
              </w:rPr>
              <w:t> </w:t>
            </w:r>
            <w:r w:rsidR="00D20136" w:rsidRPr="00032A04">
              <w:rPr>
                <w:rFonts w:ascii="Calibri" w:hAnsi="Calibri" w:cs="Calibri"/>
                <w:b/>
                <w:noProof/>
                <w:sz w:val="22"/>
              </w:rPr>
              <w:t> </w:t>
            </w:r>
            <w:bookmarkEnd w:id="12"/>
            <w:r w:rsidR="00D20136" w:rsidRPr="00032A04">
              <w:rPr>
                <w:rFonts w:ascii="Calibri" w:hAnsi="Calibri" w:cs="Calibri"/>
                <w:b/>
                <w:sz w:val="22"/>
              </w:rPr>
              <w:fldChar w:fldCharType="end"/>
            </w:r>
          </w:p>
        </w:tc>
      </w:tr>
      <w:tr w:rsidR="0066161E" w:rsidRPr="00DC521A" w:rsidTr="004367C3">
        <w:trPr>
          <w:cantSplit/>
          <w:trHeight w:hRule="exact" w:val="360"/>
          <w:tblHeader/>
          <w:jc w:val="center"/>
        </w:trPr>
        <w:tc>
          <w:tcPr>
            <w:tcW w:w="2094" w:type="pct"/>
            <w:gridSpan w:val="2"/>
            <w:shd w:val="clear" w:color="auto" w:fill="D9D9D9"/>
            <w:vAlign w:val="center"/>
          </w:tcPr>
          <w:p w:rsidR="0066161E" w:rsidRPr="00491E88" w:rsidRDefault="0066161E" w:rsidP="004367C3">
            <w:pPr>
              <w:pStyle w:val="ListParagraph"/>
              <w:numPr>
                <w:ilvl w:val="0"/>
                <w:numId w:val="1"/>
              </w:numPr>
              <w:spacing w:after="120"/>
              <w:ind w:right="90"/>
              <w:rPr>
                <w:rFonts w:ascii="Calibri" w:hAnsi="Calibri" w:cs="Calibri"/>
                <w:color w:val="000000"/>
              </w:rPr>
            </w:pPr>
            <w:r>
              <w:rPr>
                <w:rFonts w:ascii="Calibri" w:hAnsi="Calibri" w:cs="Calibri"/>
                <w:b/>
                <w:bCs/>
              </w:rPr>
              <w:t>MDE PROGRAM APPLICATION REVIEW</w:t>
            </w:r>
          </w:p>
        </w:tc>
        <w:tc>
          <w:tcPr>
            <w:tcW w:w="2906" w:type="pct"/>
            <w:shd w:val="clear" w:color="auto" w:fill="D9D9D9"/>
            <w:vAlign w:val="center"/>
          </w:tcPr>
          <w:p w:rsidR="0066161E" w:rsidRPr="007E58A8" w:rsidRDefault="0066161E" w:rsidP="004367C3">
            <w:pPr>
              <w:spacing w:line="220" w:lineRule="exact"/>
              <w:ind w:left="389" w:right="86" w:hanging="389"/>
              <w:rPr>
                <w:rFonts w:ascii="Calibri" w:hAnsi="Calibri" w:cs="Calibri"/>
                <w:b/>
                <w:highlight w:val="yellow"/>
              </w:rPr>
            </w:pPr>
            <w:r w:rsidRPr="007E58A8">
              <w:rPr>
                <w:rFonts w:ascii="Calibri" w:hAnsi="Calibri" w:cs="Calibri"/>
                <w:b/>
                <w:sz w:val="24"/>
                <w:highlight w:val="yellow"/>
              </w:rPr>
              <w:t>THIS SECTION APPLIES TO MV FISCAL AGENTS ONLY</w:t>
            </w:r>
          </w:p>
        </w:tc>
      </w:tr>
      <w:tr w:rsidR="0066161E" w:rsidRPr="00BD1242" w:rsidTr="004367C3">
        <w:trPr>
          <w:cantSplit/>
          <w:trHeight w:val="403"/>
          <w:tblHeader/>
          <w:jc w:val="center"/>
        </w:trPr>
        <w:tc>
          <w:tcPr>
            <w:tcW w:w="2094" w:type="pct"/>
            <w:gridSpan w:val="2"/>
          </w:tcPr>
          <w:p w:rsidR="0066161E" w:rsidRPr="0063008D" w:rsidRDefault="0066161E" w:rsidP="004367C3">
            <w:pPr>
              <w:spacing w:after="120"/>
              <w:ind w:left="156" w:right="90"/>
              <w:rPr>
                <w:rFonts w:ascii="Calibri" w:hAnsi="Calibri" w:cs="Calibri"/>
                <w:b/>
                <w:color w:val="000000"/>
              </w:rPr>
            </w:pPr>
            <w:r w:rsidRPr="0063008D">
              <w:rPr>
                <w:rFonts w:ascii="Calibri" w:hAnsi="Calibri" w:cs="Calibri"/>
                <w:b/>
                <w:color w:val="000000"/>
              </w:rPr>
              <w:t xml:space="preserve">The fiscal agent for MV Homeless Education Grant must complete and submit the MV Consortium Management form </w:t>
            </w:r>
            <w:r w:rsidRPr="0063008D">
              <w:rPr>
                <w:rFonts w:ascii="Calibri" w:hAnsi="Calibri" w:cs="Calibri"/>
                <w:b/>
                <w:color w:val="000000"/>
                <w:u w:val="single"/>
              </w:rPr>
              <w:t>upon notification of a MDE-OFS monitoring date</w:t>
            </w:r>
            <w:r w:rsidRPr="0063008D">
              <w:rPr>
                <w:rFonts w:ascii="Calibri" w:hAnsi="Calibri" w:cs="Calibri"/>
                <w:b/>
                <w:color w:val="000000"/>
              </w:rPr>
              <w:t xml:space="preserve"> by the Special Populations Uni</w:t>
            </w:r>
            <w:r w:rsidR="008F48D6" w:rsidRPr="0063008D">
              <w:rPr>
                <w:rFonts w:ascii="Calibri" w:hAnsi="Calibri" w:cs="Calibri"/>
                <w:b/>
                <w:color w:val="000000"/>
              </w:rPr>
              <w:t>t Manager</w:t>
            </w:r>
            <w:r w:rsidRPr="0063008D">
              <w:rPr>
                <w:rFonts w:ascii="Calibri" w:hAnsi="Calibri" w:cs="Calibri"/>
                <w:b/>
                <w:color w:val="000000"/>
              </w:rPr>
              <w:t>.</w:t>
            </w:r>
          </w:p>
          <w:p w:rsidR="0066161E" w:rsidRPr="008F48D6" w:rsidRDefault="0066161E" w:rsidP="004367C3">
            <w:pPr>
              <w:spacing w:after="120"/>
              <w:ind w:left="156" w:right="90"/>
              <w:rPr>
                <w:rFonts w:ascii="Calibri" w:hAnsi="Calibri" w:cs="Calibri"/>
                <w:color w:val="000000"/>
              </w:rPr>
            </w:pPr>
            <w:r w:rsidRPr="0063008D">
              <w:rPr>
                <w:rFonts w:ascii="Calibri" w:hAnsi="Calibri" w:cs="Calibri"/>
                <w:b/>
                <w:color w:val="000000"/>
              </w:rPr>
              <w:t>Samples of the form will be provided to all MV fiscal agents and MV Grant Coordinators annually.</w:t>
            </w:r>
          </w:p>
        </w:tc>
        <w:tc>
          <w:tcPr>
            <w:tcW w:w="2906" w:type="pct"/>
          </w:tcPr>
          <w:p w:rsidR="0066161E" w:rsidRPr="008F48D6" w:rsidRDefault="0066161E" w:rsidP="004367C3">
            <w:pPr>
              <w:pStyle w:val="Default"/>
              <w:numPr>
                <w:ilvl w:val="0"/>
                <w:numId w:val="2"/>
              </w:numPr>
              <w:spacing w:before="60" w:after="60" w:line="220" w:lineRule="exact"/>
              <w:ind w:left="467" w:right="86" w:hanging="450"/>
              <w:rPr>
                <w:rFonts w:ascii="Calibri" w:hAnsi="Calibri" w:cs="Calibri"/>
                <w:sz w:val="20"/>
                <w:szCs w:val="20"/>
              </w:rPr>
            </w:pPr>
            <w:r w:rsidRPr="008F48D6">
              <w:rPr>
                <w:rFonts w:ascii="Calibri" w:hAnsi="Calibri" w:cs="Calibri"/>
                <w:sz w:val="20"/>
                <w:szCs w:val="20"/>
              </w:rPr>
              <w:t xml:space="preserve"> The MV Consortium Management form contains questions in the following areas:</w:t>
            </w:r>
          </w:p>
          <w:p w:rsidR="0066161E" w:rsidRPr="008F48D6" w:rsidRDefault="0066161E" w:rsidP="004367C3">
            <w:pPr>
              <w:pStyle w:val="Default"/>
              <w:numPr>
                <w:ilvl w:val="0"/>
                <w:numId w:val="4"/>
              </w:numPr>
              <w:spacing w:before="60" w:after="60" w:line="220" w:lineRule="exact"/>
              <w:ind w:right="86"/>
              <w:rPr>
                <w:rFonts w:ascii="Calibri" w:hAnsi="Calibri" w:cs="Calibri"/>
                <w:sz w:val="20"/>
                <w:szCs w:val="20"/>
              </w:rPr>
            </w:pPr>
            <w:r w:rsidRPr="008F48D6">
              <w:rPr>
                <w:rFonts w:ascii="Calibri" w:hAnsi="Calibri" w:cs="Calibri"/>
                <w:sz w:val="20"/>
                <w:szCs w:val="20"/>
              </w:rPr>
              <w:t>MV Grant Coordinator Functions and Duties - FTE, specific duties and functions</w:t>
            </w:r>
          </w:p>
          <w:p w:rsidR="0066161E" w:rsidRPr="008F48D6" w:rsidRDefault="0066161E" w:rsidP="004367C3">
            <w:pPr>
              <w:pStyle w:val="Default"/>
              <w:numPr>
                <w:ilvl w:val="0"/>
                <w:numId w:val="4"/>
              </w:numPr>
              <w:spacing w:before="60" w:after="60" w:line="220" w:lineRule="exact"/>
              <w:ind w:right="86"/>
              <w:rPr>
                <w:rFonts w:ascii="Calibri" w:hAnsi="Calibri" w:cs="Calibri"/>
                <w:sz w:val="20"/>
                <w:szCs w:val="20"/>
              </w:rPr>
            </w:pPr>
            <w:r w:rsidRPr="008F48D6">
              <w:rPr>
                <w:rFonts w:ascii="Calibri" w:hAnsi="Calibri" w:cs="Calibri"/>
                <w:sz w:val="20"/>
                <w:szCs w:val="20"/>
              </w:rPr>
              <w:t>Program Application Review - alignment of grant activities with grant application timeline</w:t>
            </w:r>
          </w:p>
          <w:p w:rsidR="0066161E" w:rsidRPr="008F48D6" w:rsidRDefault="0066161E" w:rsidP="004367C3">
            <w:pPr>
              <w:pStyle w:val="Default"/>
              <w:numPr>
                <w:ilvl w:val="0"/>
                <w:numId w:val="4"/>
              </w:numPr>
              <w:spacing w:before="60" w:after="60" w:line="220" w:lineRule="exact"/>
              <w:ind w:right="86"/>
              <w:rPr>
                <w:rFonts w:ascii="Calibri" w:hAnsi="Calibri" w:cs="Calibri"/>
                <w:sz w:val="20"/>
                <w:szCs w:val="20"/>
              </w:rPr>
            </w:pPr>
            <w:r w:rsidRPr="008F48D6">
              <w:rPr>
                <w:rFonts w:ascii="Calibri" w:hAnsi="Calibri" w:cs="Calibri"/>
                <w:sz w:val="20"/>
                <w:szCs w:val="20"/>
              </w:rPr>
              <w:t>Financial Review - copies of complete evidence of two types of expenditures, tracked from initiation to completion, to include transportation expenditure as one example</w:t>
            </w:r>
          </w:p>
          <w:p w:rsidR="0066161E" w:rsidRPr="008F48D6" w:rsidRDefault="0066161E" w:rsidP="004367C3">
            <w:pPr>
              <w:pStyle w:val="Default"/>
              <w:numPr>
                <w:ilvl w:val="0"/>
                <w:numId w:val="4"/>
              </w:numPr>
              <w:spacing w:before="60" w:after="60" w:line="220" w:lineRule="exact"/>
              <w:ind w:right="86"/>
              <w:rPr>
                <w:rFonts w:ascii="Calibri" w:hAnsi="Calibri" w:cs="Calibri"/>
                <w:sz w:val="20"/>
                <w:szCs w:val="20"/>
              </w:rPr>
            </w:pPr>
            <w:r w:rsidRPr="008F48D6">
              <w:rPr>
                <w:rFonts w:ascii="Calibri" w:hAnsi="Calibri" w:cs="Calibri"/>
                <w:sz w:val="20"/>
                <w:szCs w:val="20"/>
              </w:rPr>
              <w:t xml:space="preserve">MV Program Review – </w:t>
            </w:r>
          </w:p>
          <w:p w:rsidR="0066161E" w:rsidRPr="008F48D6" w:rsidRDefault="0066161E" w:rsidP="004367C3">
            <w:pPr>
              <w:pStyle w:val="Default"/>
              <w:numPr>
                <w:ilvl w:val="1"/>
                <w:numId w:val="4"/>
              </w:numPr>
              <w:spacing w:before="60" w:after="60" w:line="220" w:lineRule="exact"/>
              <w:ind w:right="86"/>
              <w:rPr>
                <w:rFonts w:ascii="Calibri" w:hAnsi="Calibri" w:cs="Calibri"/>
                <w:sz w:val="20"/>
                <w:szCs w:val="20"/>
              </w:rPr>
            </w:pPr>
            <w:r w:rsidRPr="008F48D6">
              <w:rPr>
                <w:rFonts w:ascii="Calibri" w:hAnsi="Calibri" w:cs="Calibri"/>
                <w:sz w:val="20"/>
                <w:szCs w:val="20"/>
              </w:rPr>
              <w:t>Local Liaisons (list, length of service, documentation of training &amp;capacity)</w:t>
            </w:r>
          </w:p>
          <w:p w:rsidR="0066161E" w:rsidRPr="008F48D6" w:rsidRDefault="0066161E" w:rsidP="004367C3">
            <w:pPr>
              <w:pStyle w:val="Default"/>
              <w:numPr>
                <w:ilvl w:val="1"/>
                <w:numId w:val="4"/>
              </w:numPr>
              <w:spacing w:before="60" w:after="60" w:line="220" w:lineRule="exact"/>
              <w:ind w:right="86"/>
              <w:rPr>
                <w:rFonts w:ascii="Calibri" w:hAnsi="Calibri" w:cs="Calibri"/>
                <w:sz w:val="20"/>
                <w:szCs w:val="20"/>
              </w:rPr>
            </w:pPr>
            <w:r w:rsidRPr="008F48D6">
              <w:rPr>
                <w:rFonts w:ascii="Calibri" w:hAnsi="Calibri" w:cs="Calibri"/>
                <w:sz w:val="20"/>
                <w:szCs w:val="20"/>
              </w:rPr>
              <w:t>Coordination of Services (examples within &amp; outside consortium)</w:t>
            </w:r>
          </w:p>
          <w:p w:rsidR="0066161E" w:rsidRPr="008F48D6" w:rsidRDefault="0066161E" w:rsidP="004367C3">
            <w:pPr>
              <w:pStyle w:val="Default"/>
              <w:numPr>
                <w:ilvl w:val="1"/>
                <w:numId w:val="4"/>
              </w:numPr>
              <w:spacing w:before="60" w:after="60" w:line="220" w:lineRule="exact"/>
              <w:ind w:right="86"/>
              <w:rPr>
                <w:rFonts w:ascii="Calibri" w:hAnsi="Calibri" w:cs="Calibri"/>
                <w:sz w:val="20"/>
                <w:szCs w:val="20"/>
              </w:rPr>
            </w:pPr>
            <w:r w:rsidRPr="008F48D6">
              <w:rPr>
                <w:rFonts w:ascii="Calibri" w:hAnsi="Calibri" w:cs="Calibri"/>
                <w:sz w:val="20"/>
                <w:szCs w:val="20"/>
              </w:rPr>
              <w:t>Title I Coordination and Funding (list of setasides &amp; services by district)</w:t>
            </w:r>
          </w:p>
          <w:p w:rsidR="0066161E" w:rsidRPr="008F48D6" w:rsidRDefault="0066161E" w:rsidP="004367C3">
            <w:pPr>
              <w:pStyle w:val="Default"/>
              <w:numPr>
                <w:ilvl w:val="1"/>
                <w:numId w:val="4"/>
              </w:numPr>
              <w:spacing w:before="60" w:after="60" w:line="220" w:lineRule="exact"/>
              <w:ind w:right="86"/>
              <w:rPr>
                <w:rFonts w:ascii="Calibri" w:hAnsi="Calibri" w:cs="Calibri"/>
                <w:sz w:val="20"/>
                <w:szCs w:val="20"/>
              </w:rPr>
            </w:pPr>
            <w:r w:rsidRPr="008F48D6">
              <w:rPr>
                <w:rFonts w:ascii="Calibri" w:hAnsi="Calibri" w:cs="Calibri"/>
                <w:sz w:val="20"/>
                <w:szCs w:val="20"/>
              </w:rPr>
              <w:t xml:space="preserve">Technical Assistance and Training to member districts (list of events, agendas, </w:t>
            </w:r>
            <w:proofErr w:type="gramStart"/>
            <w:r w:rsidRPr="008F48D6">
              <w:rPr>
                <w:rFonts w:ascii="Calibri" w:hAnsi="Calibri" w:cs="Calibri"/>
                <w:sz w:val="20"/>
                <w:szCs w:val="20"/>
              </w:rPr>
              <w:t>minutes,</w:t>
            </w:r>
            <w:proofErr w:type="gramEnd"/>
            <w:r w:rsidRPr="008F48D6">
              <w:rPr>
                <w:rFonts w:ascii="Calibri" w:hAnsi="Calibri" w:cs="Calibri"/>
                <w:sz w:val="20"/>
                <w:szCs w:val="20"/>
              </w:rPr>
              <w:t xml:space="preserve"> sign in sheets, Liaison Capacity Chart, etc.)</w:t>
            </w:r>
          </w:p>
          <w:p w:rsidR="0066161E" w:rsidRPr="008F48D6" w:rsidRDefault="0066161E" w:rsidP="004367C3">
            <w:pPr>
              <w:pStyle w:val="Default"/>
              <w:numPr>
                <w:ilvl w:val="1"/>
                <w:numId w:val="4"/>
              </w:numPr>
              <w:spacing w:before="60" w:after="60" w:line="220" w:lineRule="exact"/>
              <w:ind w:right="86"/>
              <w:rPr>
                <w:rFonts w:ascii="Calibri" w:hAnsi="Calibri" w:cs="Calibri"/>
                <w:sz w:val="20"/>
                <w:szCs w:val="20"/>
              </w:rPr>
            </w:pPr>
            <w:r w:rsidRPr="008F48D6">
              <w:rPr>
                <w:rFonts w:ascii="Calibri" w:hAnsi="Calibri" w:cs="Calibri"/>
                <w:sz w:val="20"/>
                <w:szCs w:val="20"/>
              </w:rPr>
              <w:t>Strengths and Challenges (grant coordinator’s perspective)</w:t>
            </w:r>
          </w:p>
          <w:p w:rsidR="0066161E" w:rsidRPr="008F48D6" w:rsidRDefault="0066161E" w:rsidP="004367C3">
            <w:pPr>
              <w:pStyle w:val="Default"/>
              <w:numPr>
                <w:ilvl w:val="0"/>
                <w:numId w:val="4"/>
              </w:numPr>
              <w:spacing w:before="60" w:after="60" w:line="220" w:lineRule="exact"/>
              <w:ind w:right="86"/>
              <w:rPr>
                <w:rFonts w:ascii="Calibri" w:hAnsi="Calibri" w:cs="Calibri"/>
                <w:sz w:val="20"/>
                <w:szCs w:val="20"/>
              </w:rPr>
            </w:pPr>
            <w:r w:rsidRPr="008F48D6">
              <w:rPr>
                <w:rFonts w:ascii="Calibri" w:hAnsi="Calibri" w:cs="Calibri"/>
                <w:sz w:val="20"/>
                <w:szCs w:val="20"/>
              </w:rPr>
              <w:t>Consortium Success Story (1-2 examples)</w:t>
            </w:r>
          </w:p>
        </w:tc>
      </w:tr>
    </w:tbl>
    <w:p w:rsidR="00531137" w:rsidRPr="00DC521A" w:rsidRDefault="00531137" w:rsidP="0038070C">
      <w:pPr>
        <w:spacing w:line="220" w:lineRule="exact"/>
        <w:ind w:left="540" w:right="90" w:hanging="360"/>
        <w:rPr>
          <w:rFonts w:ascii="Calibri" w:hAnsi="Calibri" w:cs="Calibri"/>
        </w:rPr>
      </w:pPr>
    </w:p>
    <w:sectPr w:rsidR="00531137" w:rsidRPr="00DC521A" w:rsidSect="00B76B39">
      <w:headerReference w:type="default" r:id="rId11"/>
      <w:footerReference w:type="default" r:id="rId12"/>
      <w:headerReference w:type="first" r:id="rId13"/>
      <w:footerReference w:type="first" r:id="rId14"/>
      <w:pgSz w:w="15840" w:h="12240" w:orient="landscape" w:code="1"/>
      <w:pgMar w:top="720" w:right="720" w:bottom="432" w:left="720" w:header="72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5B" w:rsidRDefault="00F00F5B">
      <w:r>
        <w:separator/>
      </w:r>
    </w:p>
  </w:endnote>
  <w:endnote w:type="continuationSeparator" w:id="0">
    <w:p w:rsidR="00F00F5B" w:rsidRDefault="00F0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EF" w:rsidRPr="001C5A91" w:rsidRDefault="006213EF" w:rsidP="001C5A91">
    <w:pPr>
      <w:pStyle w:val="Footer"/>
      <w:jc w:val="both"/>
      <w:rPr>
        <w:rFonts w:asciiTheme="minorHAnsi" w:hAnsiTheme="minorHAnsi"/>
        <w:b/>
        <w:sz w:val="18"/>
      </w:rPr>
    </w:pPr>
    <w:r>
      <w:rPr>
        <w:rFonts w:asciiTheme="minorHAnsi" w:hAnsiTheme="minorHAnsi"/>
        <w:b/>
        <w:sz w:val="18"/>
      </w:rPr>
      <w:t xml:space="preserve">  </w:t>
    </w:r>
    <w:r w:rsidRPr="001C5A91">
      <w:rPr>
        <w:rFonts w:asciiTheme="minorHAnsi" w:hAnsiTheme="minorHAnsi"/>
        <w:b/>
        <w:sz w:val="18"/>
      </w:rPr>
      <w:t>COMPLETED DOCUMENT IS DUE TO MDE IN GEMS NO LATER THAN DECEMBER 15, 2014.</w:t>
    </w:r>
    <w:r>
      <w:rPr>
        <w:rFonts w:asciiTheme="minorHAnsi" w:hAnsiTheme="minorHAnsi"/>
        <w:b/>
        <w:sz w:val="18"/>
      </w:rPr>
      <w:tab/>
      <w:t xml:space="preserve">    </w:t>
    </w:r>
    <w:r w:rsidRPr="001C5A91">
      <w:rPr>
        <w:rFonts w:asciiTheme="minorHAnsi" w:hAnsiTheme="minorHAnsi"/>
        <w:b/>
        <w:sz w:val="18"/>
      </w:rPr>
      <w:tab/>
    </w:r>
    <w:r w:rsidRPr="001C5A91">
      <w:rPr>
        <w:rFonts w:asciiTheme="minorHAnsi" w:hAnsiTheme="minorHAnsi"/>
        <w:b/>
        <w:sz w:val="18"/>
      </w:rPr>
      <w:tab/>
    </w:r>
    <w:r w:rsidRPr="001C5A91">
      <w:rPr>
        <w:rFonts w:asciiTheme="minorHAnsi" w:hAnsiTheme="minorHAnsi"/>
        <w:b/>
        <w:sz w:val="18"/>
      </w:rPr>
      <w:tab/>
    </w:r>
    <w:r>
      <w:rPr>
        <w:rFonts w:asciiTheme="minorHAnsi" w:hAnsiTheme="minorHAnsi"/>
        <w:b/>
        <w:sz w:val="18"/>
      </w:rPr>
      <w:t xml:space="preserve">   </w:t>
    </w:r>
    <w:r w:rsidRPr="001C5A91">
      <w:rPr>
        <w:rFonts w:asciiTheme="minorHAnsi" w:hAnsiTheme="minorHAnsi"/>
        <w:b/>
        <w:sz w:val="18"/>
      </w:rPr>
      <w:tab/>
    </w:r>
    <w:r w:rsidRPr="001C5A91">
      <w:rPr>
        <w:rFonts w:asciiTheme="minorHAnsi" w:hAnsiTheme="minorHAnsi"/>
        <w:b/>
        <w:sz w:val="18"/>
      </w:rPr>
      <w:tab/>
    </w:r>
    <w:r w:rsidRPr="001C5A91">
      <w:rPr>
        <w:rFonts w:asciiTheme="minorHAnsi" w:hAnsiTheme="minorHAnsi"/>
        <w:b/>
        <w:sz w:val="18"/>
      </w:rPr>
      <w:tab/>
      <w:t xml:space="preserve"> </w:t>
    </w:r>
    <w:r>
      <w:rPr>
        <w:rFonts w:asciiTheme="minorHAnsi" w:hAnsiTheme="minorHAnsi"/>
        <w:b/>
        <w:sz w:val="18"/>
      </w:rPr>
      <w:t xml:space="preserve">       </w:t>
    </w:r>
    <w:r w:rsidRPr="001C5A91">
      <w:rPr>
        <w:rFonts w:asciiTheme="minorHAnsi" w:hAnsiTheme="minorHAnsi"/>
        <w:b/>
        <w:sz w:val="18"/>
      </w:rPr>
      <w:t xml:space="preserve">Page </w:t>
    </w:r>
    <w:r w:rsidRPr="001C5A91">
      <w:rPr>
        <w:rFonts w:asciiTheme="minorHAnsi" w:hAnsiTheme="minorHAnsi"/>
        <w:b/>
        <w:sz w:val="18"/>
      </w:rPr>
      <w:fldChar w:fldCharType="begin"/>
    </w:r>
    <w:r w:rsidRPr="001C5A91">
      <w:rPr>
        <w:rFonts w:asciiTheme="minorHAnsi" w:hAnsiTheme="minorHAnsi"/>
        <w:b/>
        <w:sz w:val="18"/>
      </w:rPr>
      <w:instrText xml:space="preserve"> PAGE </w:instrText>
    </w:r>
    <w:r w:rsidRPr="001C5A91">
      <w:rPr>
        <w:rFonts w:asciiTheme="minorHAnsi" w:hAnsiTheme="minorHAnsi"/>
        <w:b/>
        <w:sz w:val="18"/>
      </w:rPr>
      <w:fldChar w:fldCharType="separate"/>
    </w:r>
    <w:r w:rsidR="00D20136">
      <w:rPr>
        <w:rFonts w:asciiTheme="minorHAnsi" w:hAnsiTheme="minorHAnsi"/>
        <w:b/>
        <w:noProof/>
        <w:sz w:val="18"/>
      </w:rPr>
      <w:t>14</w:t>
    </w:r>
    <w:r w:rsidRPr="001C5A91">
      <w:rPr>
        <w:rFonts w:asciiTheme="minorHAnsi" w:hAnsiTheme="minorHAnsi"/>
        <w:b/>
        <w:sz w:val="18"/>
      </w:rPr>
      <w:fldChar w:fldCharType="end"/>
    </w:r>
    <w:r w:rsidRPr="001C5A91">
      <w:rPr>
        <w:rFonts w:asciiTheme="minorHAnsi" w:hAnsiTheme="minorHAnsi"/>
        <w:b/>
        <w:sz w:val="18"/>
      </w:rPr>
      <w:t xml:space="preserve"> of </w:t>
    </w:r>
    <w:r w:rsidRPr="001C5A91">
      <w:rPr>
        <w:rFonts w:asciiTheme="minorHAnsi" w:hAnsiTheme="minorHAnsi"/>
        <w:b/>
        <w:sz w:val="18"/>
      </w:rPr>
      <w:fldChar w:fldCharType="begin"/>
    </w:r>
    <w:r w:rsidRPr="001C5A91">
      <w:rPr>
        <w:rFonts w:asciiTheme="minorHAnsi" w:hAnsiTheme="minorHAnsi"/>
        <w:b/>
        <w:sz w:val="18"/>
      </w:rPr>
      <w:instrText xml:space="preserve"> NUMPAGES </w:instrText>
    </w:r>
    <w:r w:rsidRPr="001C5A91">
      <w:rPr>
        <w:rFonts w:asciiTheme="minorHAnsi" w:hAnsiTheme="minorHAnsi"/>
        <w:b/>
        <w:sz w:val="18"/>
      </w:rPr>
      <w:fldChar w:fldCharType="separate"/>
    </w:r>
    <w:r w:rsidR="00D20136">
      <w:rPr>
        <w:rFonts w:asciiTheme="minorHAnsi" w:hAnsiTheme="minorHAnsi"/>
        <w:b/>
        <w:noProof/>
        <w:sz w:val="18"/>
      </w:rPr>
      <w:t>14</w:t>
    </w:r>
    <w:r w:rsidRPr="001C5A91">
      <w:rPr>
        <w:rFonts w:asciiTheme="minorHAnsi" w:hAnsiTheme="minorHAnsi"/>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EF" w:rsidRPr="004D3A09" w:rsidRDefault="006213EF" w:rsidP="004D3A09">
    <w:pPr>
      <w:pStyle w:val="Footer"/>
      <w:jc w:val="right"/>
      <w:rPr>
        <w:rFonts w:ascii="Verdana" w:hAnsi="Verdana"/>
      </w:rPr>
    </w:pPr>
    <w:r w:rsidRPr="004D3A09">
      <w:rPr>
        <w:rFonts w:ascii="Verdana" w:hAnsi="Verdana"/>
      </w:rPr>
      <w:t xml:space="preserve">Page </w:t>
    </w:r>
    <w:r w:rsidRPr="004D3A09">
      <w:rPr>
        <w:rFonts w:ascii="Verdana" w:hAnsi="Verdana"/>
      </w:rPr>
      <w:fldChar w:fldCharType="begin"/>
    </w:r>
    <w:r w:rsidRPr="004D3A09">
      <w:rPr>
        <w:rFonts w:ascii="Verdana" w:hAnsi="Verdana"/>
      </w:rPr>
      <w:instrText xml:space="preserve"> PAGE </w:instrText>
    </w:r>
    <w:r w:rsidRPr="004D3A09">
      <w:rPr>
        <w:rFonts w:ascii="Verdana" w:hAnsi="Verdana"/>
      </w:rPr>
      <w:fldChar w:fldCharType="separate"/>
    </w:r>
    <w:r>
      <w:rPr>
        <w:rFonts w:ascii="Verdana" w:hAnsi="Verdana"/>
        <w:noProof/>
      </w:rPr>
      <w:t>1</w:t>
    </w:r>
    <w:r w:rsidRPr="004D3A09">
      <w:rPr>
        <w:rFonts w:ascii="Verdana" w:hAnsi="Verdana"/>
      </w:rPr>
      <w:fldChar w:fldCharType="end"/>
    </w:r>
    <w:r w:rsidRPr="004D3A09">
      <w:rPr>
        <w:rFonts w:ascii="Verdana" w:hAnsi="Verdana"/>
      </w:rPr>
      <w:t xml:space="preserve"> of </w:t>
    </w:r>
    <w:r w:rsidRPr="004D3A09">
      <w:rPr>
        <w:rFonts w:ascii="Verdana" w:hAnsi="Verdana"/>
      </w:rPr>
      <w:fldChar w:fldCharType="begin"/>
    </w:r>
    <w:r w:rsidRPr="004D3A09">
      <w:rPr>
        <w:rFonts w:ascii="Verdana" w:hAnsi="Verdana"/>
      </w:rPr>
      <w:instrText xml:space="preserve"> NUMPAGES </w:instrText>
    </w:r>
    <w:r w:rsidRPr="004D3A09">
      <w:rPr>
        <w:rFonts w:ascii="Verdana" w:hAnsi="Verdana"/>
      </w:rPr>
      <w:fldChar w:fldCharType="separate"/>
    </w:r>
    <w:r>
      <w:rPr>
        <w:rFonts w:ascii="Verdana" w:hAnsi="Verdana"/>
        <w:noProof/>
      </w:rPr>
      <w:t>1</w:t>
    </w:r>
    <w:r w:rsidRPr="004D3A09">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5B" w:rsidRDefault="00F00F5B">
      <w:r>
        <w:separator/>
      </w:r>
    </w:p>
  </w:footnote>
  <w:footnote w:type="continuationSeparator" w:id="0">
    <w:p w:rsidR="00F00F5B" w:rsidRDefault="00F00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EF" w:rsidRPr="00C53A9C" w:rsidRDefault="006213EF" w:rsidP="00AA66D1">
    <w:pPr>
      <w:pStyle w:val="Header"/>
      <w:tabs>
        <w:tab w:val="clear" w:pos="4320"/>
        <w:tab w:val="clear" w:pos="8640"/>
        <w:tab w:val="left" w:pos="3686"/>
      </w:tabs>
      <w:jc w:val="center"/>
      <w:rPr>
        <w:rFonts w:ascii="Calibri" w:hAnsi="Calibri" w:cs="Calibri"/>
        <w:bCs/>
      </w:rPr>
    </w:pPr>
    <w:r>
      <w:rPr>
        <w:rFonts w:ascii="Calibri" w:hAnsi="Calibri" w:cs="Calibri"/>
        <w:noProof/>
      </w:rPr>
      <w:drawing>
        <wp:anchor distT="0" distB="0" distL="114300" distR="114300" simplePos="0" relativeHeight="251657728" behindDoc="0" locked="0" layoutInCell="1" allowOverlap="1" wp14:anchorId="3A0D8115" wp14:editId="331DC3E4">
          <wp:simplePos x="0" y="0"/>
          <wp:positionH relativeFrom="column">
            <wp:posOffset>-31750</wp:posOffset>
          </wp:positionH>
          <wp:positionV relativeFrom="paragraph">
            <wp:posOffset>-338455</wp:posOffset>
          </wp:positionV>
          <wp:extent cx="1297940" cy="624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624840"/>
                  </a:xfrm>
                  <a:prstGeom prst="rect">
                    <a:avLst/>
                  </a:prstGeom>
                  <a:noFill/>
                </pic:spPr>
              </pic:pic>
            </a:graphicData>
          </a:graphic>
          <wp14:sizeRelH relativeFrom="page">
            <wp14:pctWidth>0</wp14:pctWidth>
          </wp14:sizeRelH>
          <wp14:sizeRelV relativeFrom="page">
            <wp14:pctHeight>0</wp14:pctHeight>
          </wp14:sizeRelV>
        </wp:anchor>
      </w:drawing>
    </w:r>
    <w:r w:rsidRPr="00C53A9C">
      <w:rPr>
        <w:rFonts w:ascii="Calibri" w:hAnsi="Calibri" w:cs="Calibri"/>
        <w:bCs/>
        <w:kern w:val="36"/>
        <w:sz w:val="28"/>
        <w:szCs w:val="28"/>
      </w:rPr>
      <w:t>Michigan Department of Education</w:t>
    </w:r>
  </w:p>
  <w:p w:rsidR="006213EF" w:rsidRDefault="006213EF" w:rsidP="00754346">
    <w:pPr>
      <w:pStyle w:val="Title"/>
      <w:tabs>
        <w:tab w:val="clear" w:pos="720"/>
        <w:tab w:val="clear" w:pos="930"/>
        <w:tab w:val="clear" w:pos="1440"/>
        <w:tab w:val="clear" w:pos="2160"/>
        <w:tab w:val="clear" w:pos="2880"/>
        <w:tab w:val="clear" w:pos="3600"/>
        <w:tab w:val="clear" w:pos="4320"/>
        <w:tab w:val="clear" w:pos="5040"/>
        <w:tab w:val="clear" w:pos="5760"/>
      </w:tabs>
      <w:spacing w:after="120"/>
      <w:rPr>
        <w:rFonts w:ascii="Calibri" w:hAnsi="Calibri" w:cs="Calibri"/>
        <w:b w:val="0"/>
        <w:bCs w:val="0"/>
        <w:kern w:val="36"/>
        <w:sz w:val="28"/>
        <w:szCs w:val="28"/>
      </w:rPr>
    </w:pPr>
    <w:r w:rsidRPr="00C53A9C">
      <w:rPr>
        <w:rFonts w:ascii="Calibri" w:hAnsi="Calibri" w:cs="Calibri"/>
        <w:b w:val="0"/>
        <w:bCs w:val="0"/>
        <w:kern w:val="36"/>
        <w:sz w:val="28"/>
        <w:szCs w:val="28"/>
      </w:rPr>
      <w:t>Office of Field Services, Special Populations Unit</w:t>
    </w:r>
  </w:p>
  <w:p w:rsidR="006213EF" w:rsidRPr="00C53A9C" w:rsidRDefault="006213EF" w:rsidP="00B76B39">
    <w:pPr>
      <w:pStyle w:val="Title"/>
      <w:tabs>
        <w:tab w:val="clear" w:pos="720"/>
        <w:tab w:val="clear" w:pos="930"/>
        <w:tab w:val="clear" w:pos="1440"/>
        <w:tab w:val="clear" w:pos="2160"/>
        <w:tab w:val="clear" w:pos="2880"/>
        <w:tab w:val="clear" w:pos="3600"/>
        <w:tab w:val="clear" w:pos="4320"/>
        <w:tab w:val="clear" w:pos="5040"/>
        <w:tab w:val="clear" w:pos="5760"/>
      </w:tabs>
      <w:spacing w:after="120"/>
      <w:rPr>
        <w:rFonts w:ascii="Calibri" w:hAnsi="Calibri" w:cs="Calibri"/>
        <w:b w:val="0"/>
        <w:bCs w:val="0"/>
        <w:kern w:val="36"/>
        <w:sz w:val="28"/>
        <w:szCs w:val="28"/>
      </w:rPr>
    </w:pPr>
    <w:r w:rsidRPr="00606E46">
      <w:rPr>
        <w:rFonts w:ascii="Calibri" w:hAnsi="Calibri" w:cs="Calibri"/>
        <w:sz w:val="28"/>
        <w:szCs w:val="22"/>
      </w:rPr>
      <w:t>2014</w:t>
    </w:r>
    <w:r>
      <w:rPr>
        <w:rFonts w:ascii="Calibri" w:hAnsi="Calibri" w:cs="Calibri"/>
        <w:sz w:val="28"/>
        <w:szCs w:val="22"/>
      </w:rPr>
      <w:t xml:space="preserve"> - 2017</w:t>
    </w:r>
    <w:r w:rsidRPr="00606E46">
      <w:rPr>
        <w:rFonts w:ascii="Calibri" w:hAnsi="Calibri" w:cs="Calibri"/>
        <w:sz w:val="28"/>
        <w:szCs w:val="22"/>
      </w:rPr>
      <w:t xml:space="preserve"> SCHOOL DISTRICT M</w:t>
    </w:r>
    <w:r>
      <w:rPr>
        <w:rFonts w:ascii="Calibri" w:hAnsi="Calibri" w:cs="Calibri"/>
        <w:sz w:val="28"/>
        <w:szCs w:val="22"/>
      </w:rPr>
      <w:t>c</w:t>
    </w:r>
    <w:r w:rsidRPr="00606E46">
      <w:rPr>
        <w:rFonts w:ascii="Calibri" w:hAnsi="Calibri" w:cs="Calibri"/>
        <w:sz w:val="28"/>
        <w:szCs w:val="22"/>
      </w:rPr>
      <w:t>KINNEY-VENTO SELF 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EF" w:rsidRPr="00AA66D1" w:rsidRDefault="006213EF" w:rsidP="00AA66D1">
    <w:pPr>
      <w:pStyle w:val="Header"/>
      <w:jc w:val="center"/>
      <w:rPr>
        <w:rFonts w:ascii="Verdana" w:hAnsi="Verdana"/>
        <w:sz w:val="28"/>
      </w:rPr>
    </w:pPr>
    <w:r w:rsidRPr="00AA66D1">
      <w:rPr>
        <w:rFonts w:ascii="Verdana" w:hAnsi="Verdana"/>
        <w:sz w:val="28"/>
      </w:rPr>
      <w:t>Michigan Department of Education</w:t>
    </w:r>
  </w:p>
  <w:p w:rsidR="006213EF" w:rsidRPr="00AA66D1" w:rsidRDefault="006213EF" w:rsidP="00AA66D1">
    <w:pPr>
      <w:pStyle w:val="Header"/>
      <w:jc w:val="center"/>
      <w:rPr>
        <w:rFonts w:ascii="Verdana" w:hAnsi="Verdana"/>
        <w:sz w:val="28"/>
      </w:rPr>
    </w:pPr>
    <w:r w:rsidRPr="00AA66D1">
      <w:rPr>
        <w:rFonts w:ascii="Verdana" w:hAnsi="Verdana"/>
        <w:sz w:val="28"/>
      </w:rPr>
      <w:t>Office of Field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857B0"/>
    <w:multiLevelType w:val="hybridMultilevel"/>
    <w:tmpl w:val="DBF25EFA"/>
    <w:lvl w:ilvl="0" w:tplc="EA44C526">
      <w:start w:val="1"/>
      <w:numFmt w:val="upperLetter"/>
      <w:lvlText w:val="%1."/>
      <w:lvlJc w:val="left"/>
      <w:pPr>
        <w:ind w:left="558" w:hanging="360"/>
      </w:pPr>
      <w:rPr>
        <w:rFonts w:hint="default"/>
        <w:b/>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
    <w:nsid w:val="595854F8"/>
    <w:multiLevelType w:val="hybridMultilevel"/>
    <w:tmpl w:val="E342F4C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nsid w:val="599A2847"/>
    <w:multiLevelType w:val="hybridMultilevel"/>
    <w:tmpl w:val="E9062BD0"/>
    <w:lvl w:ilvl="0" w:tplc="30488166">
      <w:start w:val="1"/>
      <w:numFmt w:val="decimal"/>
      <w:lvlText w:val="%1."/>
      <w:lvlJc w:val="left"/>
      <w:pPr>
        <w:ind w:left="360" w:hanging="360"/>
      </w:pPr>
      <w:rPr>
        <w:rFonts w:hint="default"/>
      </w:rPr>
    </w:lvl>
    <w:lvl w:ilvl="1" w:tplc="04090019" w:tentative="1">
      <w:start w:val="1"/>
      <w:numFmt w:val="lowerLetter"/>
      <w:lvlText w:val="%2."/>
      <w:lvlJc w:val="left"/>
      <w:pPr>
        <w:ind w:left="876" w:hanging="360"/>
      </w:pPr>
    </w:lvl>
    <w:lvl w:ilvl="2" w:tplc="0409001B" w:tentative="1">
      <w:start w:val="1"/>
      <w:numFmt w:val="lowerRoman"/>
      <w:lvlText w:val="%3."/>
      <w:lvlJc w:val="right"/>
      <w:pPr>
        <w:ind w:left="1596" w:hanging="180"/>
      </w:pPr>
    </w:lvl>
    <w:lvl w:ilvl="3" w:tplc="0409000F" w:tentative="1">
      <w:start w:val="1"/>
      <w:numFmt w:val="decimal"/>
      <w:lvlText w:val="%4."/>
      <w:lvlJc w:val="left"/>
      <w:pPr>
        <w:ind w:left="2316" w:hanging="360"/>
      </w:pPr>
    </w:lvl>
    <w:lvl w:ilvl="4" w:tplc="04090019" w:tentative="1">
      <w:start w:val="1"/>
      <w:numFmt w:val="lowerLetter"/>
      <w:lvlText w:val="%5."/>
      <w:lvlJc w:val="left"/>
      <w:pPr>
        <w:ind w:left="3036" w:hanging="360"/>
      </w:pPr>
    </w:lvl>
    <w:lvl w:ilvl="5" w:tplc="0409001B" w:tentative="1">
      <w:start w:val="1"/>
      <w:numFmt w:val="lowerRoman"/>
      <w:lvlText w:val="%6."/>
      <w:lvlJc w:val="right"/>
      <w:pPr>
        <w:ind w:left="3756" w:hanging="180"/>
      </w:pPr>
    </w:lvl>
    <w:lvl w:ilvl="6" w:tplc="0409000F" w:tentative="1">
      <w:start w:val="1"/>
      <w:numFmt w:val="decimal"/>
      <w:lvlText w:val="%7."/>
      <w:lvlJc w:val="left"/>
      <w:pPr>
        <w:ind w:left="4476" w:hanging="360"/>
      </w:pPr>
    </w:lvl>
    <w:lvl w:ilvl="7" w:tplc="04090019" w:tentative="1">
      <w:start w:val="1"/>
      <w:numFmt w:val="lowerLetter"/>
      <w:lvlText w:val="%8."/>
      <w:lvlJc w:val="left"/>
      <w:pPr>
        <w:ind w:left="5196" w:hanging="360"/>
      </w:pPr>
    </w:lvl>
    <w:lvl w:ilvl="8" w:tplc="0409001B" w:tentative="1">
      <w:start w:val="1"/>
      <w:numFmt w:val="lowerRoman"/>
      <w:lvlText w:val="%9."/>
      <w:lvlJc w:val="right"/>
      <w:pPr>
        <w:ind w:left="5916" w:hanging="180"/>
      </w:pPr>
    </w:lvl>
  </w:abstractNum>
  <w:abstractNum w:abstractNumId="3">
    <w:nsid w:val="6B18478B"/>
    <w:multiLevelType w:val="hybridMultilevel"/>
    <w:tmpl w:val="844013B8"/>
    <w:lvl w:ilvl="0" w:tplc="59A6B148">
      <w:start w:val="1"/>
      <w:numFmt w:val="upperLetter"/>
      <w:lvlText w:val="%1."/>
      <w:lvlJc w:val="left"/>
      <w:pPr>
        <w:ind w:left="558" w:hanging="360"/>
      </w:pPr>
      <w:rPr>
        <w:rFonts w:hint="default"/>
        <w:b/>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4">
    <w:nsid w:val="6F457D15"/>
    <w:multiLevelType w:val="hybridMultilevel"/>
    <w:tmpl w:val="DFB23BC8"/>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5">
    <w:nsid w:val="73C35885"/>
    <w:multiLevelType w:val="hybridMultilevel"/>
    <w:tmpl w:val="6B10BD24"/>
    <w:lvl w:ilvl="0" w:tplc="83F006A0">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6">
    <w:nsid w:val="7E3B72FB"/>
    <w:multiLevelType w:val="hybridMultilevel"/>
    <w:tmpl w:val="1BAACEAA"/>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93"/>
    <w:rsid w:val="000215BA"/>
    <w:rsid w:val="00026365"/>
    <w:rsid w:val="00032A04"/>
    <w:rsid w:val="00046AD5"/>
    <w:rsid w:val="0005706C"/>
    <w:rsid w:val="00057C41"/>
    <w:rsid w:val="00061457"/>
    <w:rsid w:val="00072D6F"/>
    <w:rsid w:val="000912D5"/>
    <w:rsid w:val="000977FF"/>
    <w:rsid w:val="000D4B9E"/>
    <w:rsid w:val="000D4F05"/>
    <w:rsid w:val="000E169B"/>
    <w:rsid w:val="000E38DC"/>
    <w:rsid w:val="000E703E"/>
    <w:rsid w:val="001026DB"/>
    <w:rsid w:val="0010395E"/>
    <w:rsid w:val="00104648"/>
    <w:rsid w:val="00114906"/>
    <w:rsid w:val="0012190F"/>
    <w:rsid w:val="00121E3E"/>
    <w:rsid w:val="0014265C"/>
    <w:rsid w:val="00151803"/>
    <w:rsid w:val="001534CE"/>
    <w:rsid w:val="00157E7A"/>
    <w:rsid w:val="0017064F"/>
    <w:rsid w:val="00185BCD"/>
    <w:rsid w:val="00186628"/>
    <w:rsid w:val="001A50E3"/>
    <w:rsid w:val="001B1617"/>
    <w:rsid w:val="001C5A91"/>
    <w:rsid w:val="001D2AB7"/>
    <w:rsid w:val="001D6736"/>
    <w:rsid w:val="001E273D"/>
    <w:rsid w:val="001E689D"/>
    <w:rsid w:val="001F0432"/>
    <w:rsid w:val="001F3AE8"/>
    <w:rsid w:val="00203364"/>
    <w:rsid w:val="002217D1"/>
    <w:rsid w:val="00224941"/>
    <w:rsid w:val="00224BE4"/>
    <w:rsid w:val="00236270"/>
    <w:rsid w:val="0024586B"/>
    <w:rsid w:val="00245EED"/>
    <w:rsid w:val="00250F79"/>
    <w:rsid w:val="00265F5B"/>
    <w:rsid w:val="002753E7"/>
    <w:rsid w:val="00286A3A"/>
    <w:rsid w:val="00294BFA"/>
    <w:rsid w:val="002A7F54"/>
    <w:rsid w:val="002B0BC9"/>
    <w:rsid w:val="002B351A"/>
    <w:rsid w:val="002B7194"/>
    <w:rsid w:val="002E10D0"/>
    <w:rsid w:val="00300BDF"/>
    <w:rsid w:val="00307CAA"/>
    <w:rsid w:val="00311E84"/>
    <w:rsid w:val="00320308"/>
    <w:rsid w:val="00320522"/>
    <w:rsid w:val="00320BCF"/>
    <w:rsid w:val="003228B2"/>
    <w:rsid w:val="00323A13"/>
    <w:rsid w:val="003313B6"/>
    <w:rsid w:val="0033588C"/>
    <w:rsid w:val="00340B66"/>
    <w:rsid w:val="00363537"/>
    <w:rsid w:val="00365A8F"/>
    <w:rsid w:val="00376BCC"/>
    <w:rsid w:val="003801C0"/>
    <w:rsid w:val="0038070C"/>
    <w:rsid w:val="00386CDA"/>
    <w:rsid w:val="00392635"/>
    <w:rsid w:val="003A3B78"/>
    <w:rsid w:val="003B77A0"/>
    <w:rsid w:val="003D308F"/>
    <w:rsid w:val="003D33A8"/>
    <w:rsid w:val="003D394A"/>
    <w:rsid w:val="003D45DD"/>
    <w:rsid w:val="003D6218"/>
    <w:rsid w:val="00402E00"/>
    <w:rsid w:val="004045D3"/>
    <w:rsid w:val="0042550A"/>
    <w:rsid w:val="00427C57"/>
    <w:rsid w:val="00435ECF"/>
    <w:rsid w:val="00440D64"/>
    <w:rsid w:val="00443029"/>
    <w:rsid w:val="00453627"/>
    <w:rsid w:val="00454C7D"/>
    <w:rsid w:val="0046105F"/>
    <w:rsid w:val="00483CFB"/>
    <w:rsid w:val="00491E88"/>
    <w:rsid w:val="004A0351"/>
    <w:rsid w:val="004A4774"/>
    <w:rsid w:val="004B2920"/>
    <w:rsid w:val="004B6365"/>
    <w:rsid w:val="004C4F4A"/>
    <w:rsid w:val="004D1DBF"/>
    <w:rsid w:val="004D3A09"/>
    <w:rsid w:val="004D53A7"/>
    <w:rsid w:val="004F17FD"/>
    <w:rsid w:val="00500524"/>
    <w:rsid w:val="005162A7"/>
    <w:rsid w:val="00520ACD"/>
    <w:rsid w:val="00521BE2"/>
    <w:rsid w:val="0052504A"/>
    <w:rsid w:val="00531137"/>
    <w:rsid w:val="00543A1E"/>
    <w:rsid w:val="00550EF5"/>
    <w:rsid w:val="00551592"/>
    <w:rsid w:val="00555987"/>
    <w:rsid w:val="00555C93"/>
    <w:rsid w:val="00565572"/>
    <w:rsid w:val="005816F0"/>
    <w:rsid w:val="005A7F4A"/>
    <w:rsid w:val="005C0999"/>
    <w:rsid w:val="005C3EC0"/>
    <w:rsid w:val="005D1ADB"/>
    <w:rsid w:val="005D373E"/>
    <w:rsid w:val="005D3D99"/>
    <w:rsid w:val="00602D76"/>
    <w:rsid w:val="00603C24"/>
    <w:rsid w:val="00606E46"/>
    <w:rsid w:val="00611B41"/>
    <w:rsid w:val="00613CA5"/>
    <w:rsid w:val="0061533A"/>
    <w:rsid w:val="006213EF"/>
    <w:rsid w:val="0063008D"/>
    <w:rsid w:val="006334F4"/>
    <w:rsid w:val="006468A1"/>
    <w:rsid w:val="00651474"/>
    <w:rsid w:val="0065259A"/>
    <w:rsid w:val="00654DFE"/>
    <w:rsid w:val="0066161E"/>
    <w:rsid w:val="00666517"/>
    <w:rsid w:val="00673B4C"/>
    <w:rsid w:val="00685BEB"/>
    <w:rsid w:val="00694CB8"/>
    <w:rsid w:val="006B622F"/>
    <w:rsid w:val="006C2F2E"/>
    <w:rsid w:val="006D25EA"/>
    <w:rsid w:val="006D69F8"/>
    <w:rsid w:val="006E285C"/>
    <w:rsid w:val="006F5C3F"/>
    <w:rsid w:val="006F6B03"/>
    <w:rsid w:val="00713890"/>
    <w:rsid w:val="00732DC8"/>
    <w:rsid w:val="00733699"/>
    <w:rsid w:val="007411C5"/>
    <w:rsid w:val="00742497"/>
    <w:rsid w:val="00754346"/>
    <w:rsid w:val="007553E1"/>
    <w:rsid w:val="007716EC"/>
    <w:rsid w:val="00774295"/>
    <w:rsid w:val="00780BB3"/>
    <w:rsid w:val="007B1DC1"/>
    <w:rsid w:val="007B67CF"/>
    <w:rsid w:val="007C54F3"/>
    <w:rsid w:val="007D4C87"/>
    <w:rsid w:val="007E33EF"/>
    <w:rsid w:val="007E4EA6"/>
    <w:rsid w:val="007E58A8"/>
    <w:rsid w:val="007F0F8F"/>
    <w:rsid w:val="007F2BFF"/>
    <w:rsid w:val="007F3344"/>
    <w:rsid w:val="00800081"/>
    <w:rsid w:val="00812A96"/>
    <w:rsid w:val="00813D48"/>
    <w:rsid w:val="008265A7"/>
    <w:rsid w:val="00833BFD"/>
    <w:rsid w:val="008440B0"/>
    <w:rsid w:val="00844B4E"/>
    <w:rsid w:val="0085630A"/>
    <w:rsid w:val="00872606"/>
    <w:rsid w:val="008744F1"/>
    <w:rsid w:val="008761F3"/>
    <w:rsid w:val="008917CE"/>
    <w:rsid w:val="0089711C"/>
    <w:rsid w:val="008B4B13"/>
    <w:rsid w:val="008C1D61"/>
    <w:rsid w:val="008E7E2A"/>
    <w:rsid w:val="008F48D6"/>
    <w:rsid w:val="00910DDC"/>
    <w:rsid w:val="00913488"/>
    <w:rsid w:val="009217C5"/>
    <w:rsid w:val="00922515"/>
    <w:rsid w:val="00923650"/>
    <w:rsid w:val="00923E4E"/>
    <w:rsid w:val="009523F8"/>
    <w:rsid w:val="00954E7D"/>
    <w:rsid w:val="009602FC"/>
    <w:rsid w:val="00960A28"/>
    <w:rsid w:val="00963B72"/>
    <w:rsid w:val="009738DF"/>
    <w:rsid w:val="009A45F5"/>
    <w:rsid w:val="009C06D1"/>
    <w:rsid w:val="009C2678"/>
    <w:rsid w:val="009C38F0"/>
    <w:rsid w:val="009C39E7"/>
    <w:rsid w:val="009C668D"/>
    <w:rsid w:val="009D2579"/>
    <w:rsid w:val="009D3A91"/>
    <w:rsid w:val="009E4AD8"/>
    <w:rsid w:val="009E60AD"/>
    <w:rsid w:val="00A200AE"/>
    <w:rsid w:val="00A2204E"/>
    <w:rsid w:val="00A27A27"/>
    <w:rsid w:val="00A31419"/>
    <w:rsid w:val="00A4295E"/>
    <w:rsid w:val="00A47CE0"/>
    <w:rsid w:val="00A607C4"/>
    <w:rsid w:val="00A60CD8"/>
    <w:rsid w:val="00A6202C"/>
    <w:rsid w:val="00A7475D"/>
    <w:rsid w:val="00A747B2"/>
    <w:rsid w:val="00A75C81"/>
    <w:rsid w:val="00A81389"/>
    <w:rsid w:val="00A84BE9"/>
    <w:rsid w:val="00A872BA"/>
    <w:rsid w:val="00A900A6"/>
    <w:rsid w:val="00AA66D1"/>
    <w:rsid w:val="00AB1705"/>
    <w:rsid w:val="00AB251E"/>
    <w:rsid w:val="00AE2923"/>
    <w:rsid w:val="00AF0C47"/>
    <w:rsid w:val="00AF3E29"/>
    <w:rsid w:val="00AF574A"/>
    <w:rsid w:val="00B024AA"/>
    <w:rsid w:val="00B07A86"/>
    <w:rsid w:val="00B20476"/>
    <w:rsid w:val="00B32593"/>
    <w:rsid w:val="00B34DB1"/>
    <w:rsid w:val="00B474A5"/>
    <w:rsid w:val="00B73A81"/>
    <w:rsid w:val="00B76B39"/>
    <w:rsid w:val="00B8062D"/>
    <w:rsid w:val="00B85674"/>
    <w:rsid w:val="00B9134C"/>
    <w:rsid w:val="00B92898"/>
    <w:rsid w:val="00B93419"/>
    <w:rsid w:val="00BA4F13"/>
    <w:rsid w:val="00BA6307"/>
    <w:rsid w:val="00BB4405"/>
    <w:rsid w:val="00BC0B81"/>
    <w:rsid w:val="00BC57E6"/>
    <w:rsid w:val="00BC65E5"/>
    <w:rsid w:val="00BD1242"/>
    <w:rsid w:val="00BD1C9A"/>
    <w:rsid w:val="00BD5F18"/>
    <w:rsid w:val="00BE243B"/>
    <w:rsid w:val="00BE2F3E"/>
    <w:rsid w:val="00BE6BB5"/>
    <w:rsid w:val="00BF4FCC"/>
    <w:rsid w:val="00BF69CB"/>
    <w:rsid w:val="00C02494"/>
    <w:rsid w:val="00C2099A"/>
    <w:rsid w:val="00C27153"/>
    <w:rsid w:val="00C43223"/>
    <w:rsid w:val="00C53A9C"/>
    <w:rsid w:val="00C54667"/>
    <w:rsid w:val="00C67E5E"/>
    <w:rsid w:val="00C708B3"/>
    <w:rsid w:val="00C802DC"/>
    <w:rsid w:val="00C854AD"/>
    <w:rsid w:val="00C95817"/>
    <w:rsid w:val="00CB05CD"/>
    <w:rsid w:val="00CB5FA1"/>
    <w:rsid w:val="00CC7071"/>
    <w:rsid w:val="00CD100B"/>
    <w:rsid w:val="00CD1708"/>
    <w:rsid w:val="00CD6AA9"/>
    <w:rsid w:val="00CE1B2A"/>
    <w:rsid w:val="00CF2B08"/>
    <w:rsid w:val="00CF667E"/>
    <w:rsid w:val="00D00423"/>
    <w:rsid w:val="00D11F15"/>
    <w:rsid w:val="00D20136"/>
    <w:rsid w:val="00D40003"/>
    <w:rsid w:val="00D64870"/>
    <w:rsid w:val="00D76667"/>
    <w:rsid w:val="00D908D3"/>
    <w:rsid w:val="00D96C3E"/>
    <w:rsid w:val="00DA6DE7"/>
    <w:rsid w:val="00DA7148"/>
    <w:rsid w:val="00DB2509"/>
    <w:rsid w:val="00DC521A"/>
    <w:rsid w:val="00DC6AE9"/>
    <w:rsid w:val="00DC7A11"/>
    <w:rsid w:val="00DC7C07"/>
    <w:rsid w:val="00DD3E5D"/>
    <w:rsid w:val="00DD5B8F"/>
    <w:rsid w:val="00DD6DFB"/>
    <w:rsid w:val="00DE3FDE"/>
    <w:rsid w:val="00DE4C83"/>
    <w:rsid w:val="00DE6504"/>
    <w:rsid w:val="00E03C05"/>
    <w:rsid w:val="00E0405A"/>
    <w:rsid w:val="00E16E40"/>
    <w:rsid w:val="00E25208"/>
    <w:rsid w:val="00E3645F"/>
    <w:rsid w:val="00E37725"/>
    <w:rsid w:val="00E508F3"/>
    <w:rsid w:val="00E7605E"/>
    <w:rsid w:val="00EA43D3"/>
    <w:rsid w:val="00EA7A10"/>
    <w:rsid w:val="00EB14B1"/>
    <w:rsid w:val="00EB1B61"/>
    <w:rsid w:val="00EC1B48"/>
    <w:rsid w:val="00EE1E7B"/>
    <w:rsid w:val="00EE3E91"/>
    <w:rsid w:val="00F00F5B"/>
    <w:rsid w:val="00F412EF"/>
    <w:rsid w:val="00F51B8C"/>
    <w:rsid w:val="00F61129"/>
    <w:rsid w:val="00F65AC7"/>
    <w:rsid w:val="00F80A3C"/>
    <w:rsid w:val="00F843AD"/>
    <w:rsid w:val="00F97139"/>
    <w:rsid w:val="00FB7B19"/>
    <w:rsid w:val="00FB7FBD"/>
    <w:rsid w:val="00FD7215"/>
    <w:rsid w:val="00FE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AE9"/>
    <w:pPr>
      <w:widowControl w:val="0"/>
      <w:autoSpaceDE w:val="0"/>
      <w:autoSpaceDN w:val="0"/>
      <w:adjustRightInd w:val="0"/>
    </w:pPr>
  </w:style>
  <w:style w:type="paragraph" w:styleId="Heading1">
    <w:name w:val="heading 1"/>
    <w:basedOn w:val="Normal"/>
    <w:next w:val="Normal"/>
    <w:link w:val="Heading1Char"/>
    <w:qFormat/>
    <w:rsid w:val="00555C93"/>
    <w:pPr>
      <w:keepNext/>
      <w:tabs>
        <w:tab w:val="left" w:pos="720"/>
        <w:tab w:val="left" w:pos="1440"/>
        <w:tab w:val="left" w:pos="2160"/>
        <w:tab w:val="left" w:pos="2880"/>
        <w:tab w:val="left" w:pos="3600"/>
        <w:tab w:val="left" w:pos="4320"/>
        <w:tab w:val="left" w:pos="5040"/>
        <w:tab w:val="left" w:pos="5760"/>
        <w:tab w:val="left" w:pos="6480"/>
      </w:tabs>
      <w:ind w:left="6480" w:hanging="6480"/>
      <w:outlineLvl w:val="0"/>
    </w:pPr>
    <w:rPr>
      <w:b/>
      <w:bCs/>
      <w:sz w:val="24"/>
      <w:szCs w:val="24"/>
    </w:rPr>
  </w:style>
  <w:style w:type="paragraph" w:styleId="Heading2">
    <w:name w:val="heading 2"/>
    <w:basedOn w:val="Normal"/>
    <w:next w:val="Normal"/>
    <w:qFormat/>
    <w:rsid w:val="00555C93"/>
    <w:pPr>
      <w:keepNext/>
      <w:tabs>
        <w:tab w:val="left" w:pos="5850"/>
      </w:tabs>
      <w:outlineLvl w:val="1"/>
    </w:pPr>
    <w:rPr>
      <w:b/>
      <w:bCs/>
      <w:sz w:val="24"/>
      <w:szCs w:val="24"/>
    </w:rPr>
  </w:style>
  <w:style w:type="paragraph" w:styleId="Heading3">
    <w:name w:val="heading 3"/>
    <w:basedOn w:val="Normal"/>
    <w:next w:val="Normal"/>
    <w:qFormat/>
    <w:rsid w:val="00555C93"/>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5C93"/>
    <w:pPr>
      <w:tabs>
        <w:tab w:val="center" w:pos="4320"/>
        <w:tab w:val="right" w:pos="8640"/>
      </w:tabs>
    </w:pPr>
  </w:style>
  <w:style w:type="paragraph" w:styleId="Title">
    <w:name w:val="Title"/>
    <w:basedOn w:val="Normal"/>
    <w:link w:val="TitleChar"/>
    <w:qFormat/>
    <w:rsid w:val="00555C93"/>
    <w:pPr>
      <w:tabs>
        <w:tab w:val="left" w:pos="720"/>
        <w:tab w:val="left" w:pos="930"/>
        <w:tab w:val="left" w:pos="1440"/>
        <w:tab w:val="left" w:pos="2160"/>
        <w:tab w:val="left" w:pos="2880"/>
        <w:tab w:val="left" w:pos="3600"/>
        <w:tab w:val="left" w:pos="4320"/>
        <w:tab w:val="left" w:pos="5040"/>
        <w:tab w:val="left" w:pos="5760"/>
      </w:tabs>
      <w:jc w:val="center"/>
    </w:pPr>
    <w:rPr>
      <w:b/>
      <w:bCs/>
      <w:sz w:val="32"/>
      <w:szCs w:val="32"/>
    </w:rPr>
  </w:style>
  <w:style w:type="paragraph" w:styleId="Subtitle">
    <w:name w:val="Subtitle"/>
    <w:basedOn w:val="Normal"/>
    <w:link w:val="SubtitleChar"/>
    <w:qFormat/>
    <w:rsid w:val="00555C93"/>
    <w:pPr>
      <w:tabs>
        <w:tab w:val="left" w:pos="720"/>
        <w:tab w:val="left" w:pos="1440"/>
        <w:tab w:val="left" w:pos="2160"/>
        <w:tab w:val="left" w:pos="2880"/>
        <w:tab w:val="left" w:pos="3600"/>
        <w:tab w:val="left" w:pos="4320"/>
        <w:tab w:val="left" w:pos="5040"/>
        <w:tab w:val="left" w:pos="6030"/>
      </w:tabs>
      <w:ind w:left="5760" w:hanging="5760"/>
    </w:pPr>
    <w:rPr>
      <w:b/>
      <w:bCs/>
      <w:sz w:val="28"/>
      <w:szCs w:val="28"/>
    </w:rPr>
  </w:style>
  <w:style w:type="paragraph" w:styleId="Footer">
    <w:name w:val="footer"/>
    <w:basedOn w:val="Normal"/>
    <w:link w:val="FooterChar"/>
    <w:uiPriority w:val="99"/>
    <w:rsid w:val="000E169B"/>
    <w:pPr>
      <w:tabs>
        <w:tab w:val="center" w:pos="4320"/>
        <w:tab w:val="right" w:pos="8640"/>
      </w:tabs>
    </w:pPr>
  </w:style>
  <w:style w:type="character" w:customStyle="1" w:styleId="FooterChar">
    <w:name w:val="Footer Char"/>
    <w:link w:val="Footer"/>
    <w:uiPriority w:val="99"/>
    <w:rsid w:val="002A7F54"/>
  </w:style>
  <w:style w:type="character" w:customStyle="1" w:styleId="Heading1Char">
    <w:name w:val="Heading 1 Char"/>
    <w:link w:val="Heading1"/>
    <w:rsid w:val="0085630A"/>
    <w:rPr>
      <w:b/>
      <w:bCs/>
      <w:sz w:val="24"/>
      <w:szCs w:val="24"/>
    </w:rPr>
  </w:style>
  <w:style w:type="character" w:customStyle="1" w:styleId="HeaderChar">
    <w:name w:val="Header Char"/>
    <w:link w:val="Header"/>
    <w:rsid w:val="0085630A"/>
  </w:style>
  <w:style w:type="character" w:customStyle="1" w:styleId="TitleChar">
    <w:name w:val="Title Char"/>
    <w:link w:val="Title"/>
    <w:rsid w:val="0085630A"/>
    <w:rPr>
      <w:b/>
      <w:bCs/>
      <w:sz w:val="32"/>
      <w:szCs w:val="32"/>
    </w:rPr>
  </w:style>
  <w:style w:type="character" w:customStyle="1" w:styleId="SubtitleChar">
    <w:name w:val="Subtitle Char"/>
    <w:link w:val="Subtitle"/>
    <w:rsid w:val="0085630A"/>
    <w:rPr>
      <w:b/>
      <w:bCs/>
      <w:sz w:val="28"/>
      <w:szCs w:val="28"/>
    </w:rPr>
  </w:style>
  <w:style w:type="paragraph" w:styleId="BalloonText">
    <w:name w:val="Balloon Text"/>
    <w:basedOn w:val="Normal"/>
    <w:link w:val="BalloonTextChar"/>
    <w:rsid w:val="004D3A09"/>
    <w:rPr>
      <w:rFonts w:ascii="Tahoma" w:hAnsi="Tahoma" w:cs="Tahoma"/>
      <w:sz w:val="16"/>
      <w:szCs w:val="16"/>
    </w:rPr>
  </w:style>
  <w:style w:type="character" w:customStyle="1" w:styleId="BalloonTextChar">
    <w:name w:val="Balloon Text Char"/>
    <w:link w:val="BalloonText"/>
    <w:rsid w:val="004D3A09"/>
    <w:rPr>
      <w:rFonts w:ascii="Tahoma" w:hAnsi="Tahoma" w:cs="Tahoma"/>
      <w:sz w:val="16"/>
      <w:szCs w:val="16"/>
    </w:rPr>
  </w:style>
  <w:style w:type="character" w:styleId="Hyperlink">
    <w:name w:val="Hyperlink"/>
    <w:rsid w:val="006C2F2E"/>
    <w:rPr>
      <w:color w:val="0000FF"/>
      <w:u w:val="single"/>
    </w:rPr>
  </w:style>
  <w:style w:type="paragraph" w:customStyle="1" w:styleId="Default">
    <w:name w:val="Default"/>
    <w:rsid w:val="006C2F2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09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AE9"/>
    <w:pPr>
      <w:widowControl w:val="0"/>
      <w:autoSpaceDE w:val="0"/>
      <w:autoSpaceDN w:val="0"/>
      <w:adjustRightInd w:val="0"/>
    </w:pPr>
  </w:style>
  <w:style w:type="paragraph" w:styleId="Heading1">
    <w:name w:val="heading 1"/>
    <w:basedOn w:val="Normal"/>
    <w:next w:val="Normal"/>
    <w:link w:val="Heading1Char"/>
    <w:qFormat/>
    <w:rsid w:val="00555C93"/>
    <w:pPr>
      <w:keepNext/>
      <w:tabs>
        <w:tab w:val="left" w:pos="720"/>
        <w:tab w:val="left" w:pos="1440"/>
        <w:tab w:val="left" w:pos="2160"/>
        <w:tab w:val="left" w:pos="2880"/>
        <w:tab w:val="left" w:pos="3600"/>
        <w:tab w:val="left" w:pos="4320"/>
        <w:tab w:val="left" w:pos="5040"/>
        <w:tab w:val="left" w:pos="5760"/>
        <w:tab w:val="left" w:pos="6480"/>
      </w:tabs>
      <w:ind w:left="6480" w:hanging="6480"/>
      <w:outlineLvl w:val="0"/>
    </w:pPr>
    <w:rPr>
      <w:b/>
      <w:bCs/>
      <w:sz w:val="24"/>
      <w:szCs w:val="24"/>
    </w:rPr>
  </w:style>
  <w:style w:type="paragraph" w:styleId="Heading2">
    <w:name w:val="heading 2"/>
    <w:basedOn w:val="Normal"/>
    <w:next w:val="Normal"/>
    <w:qFormat/>
    <w:rsid w:val="00555C93"/>
    <w:pPr>
      <w:keepNext/>
      <w:tabs>
        <w:tab w:val="left" w:pos="5850"/>
      </w:tabs>
      <w:outlineLvl w:val="1"/>
    </w:pPr>
    <w:rPr>
      <w:b/>
      <w:bCs/>
      <w:sz w:val="24"/>
      <w:szCs w:val="24"/>
    </w:rPr>
  </w:style>
  <w:style w:type="paragraph" w:styleId="Heading3">
    <w:name w:val="heading 3"/>
    <w:basedOn w:val="Normal"/>
    <w:next w:val="Normal"/>
    <w:qFormat/>
    <w:rsid w:val="00555C93"/>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5C93"/>
    <w:pPr>
      <w:tabs>
        <w:tab w:val="center" w:pos="4320"/>
        <w:tab w:val="right" w:pos="8640"/>
      </w:tabs>
    </w:pPr>
  </w:style>
  <w:style w:type="paragraph" w:styleId="Title">
    <w:name w:val="Title"/>
    <w:basedOn w:val="Normal"/>
    <w:link w:val="TitleChar"/>
    <w:qFormat/>
    <w:rsid w:val="00555C93"/>
    <w:pPr>
      <w:tabs>
        <w:tab w:val="left" w:pos="720"/>
        <w:tab w:val="left" w:pos="930"/>
        <w:tab w:val="left" w:pos="1440"/>
        <w:tab w:val="left" w:pos="2160"/>
        <w:tab w:val="left" w:pos="2880"/>
        <w:tab w:val="left" w:pos="3600"/>
        <w:tab w:val="left" w:pos="4320"/>
        <w:tab w:val="left" w:pos="5040"/>
        <w:tab w:val="left" w:pos="5760"/>
      </w:tabs>
      <w:jc w:val="center"/>
    </w:pPr>
    <w:rPr>
      <w:b/>
      <w:bCs/>
      <w:sz w:val="32"/>
      <w:szCs w:val="32"/>
    </w:rPr>
  </w:style>
  <w:style w:type="paragraph" w:styleId="Subtitle">
    <w:name w:val="Subtitle"/>
    <w:basedOn w:val="Normal"/>
    <w:link w:val="SubtitleChar"/>
    <w:qFormat/>
    <w:rsid w:val="00555C93"/>
    <w:pPr>
      <w:tabs>
        <w:tab w:val="left" w:pos="720"/>
        <w:tab w:val="left" w:pos="1440"/>
        <w:tab w:val="left" w:pos="2160"/>
        <w:tab w:val="left" w:pos="2880"/>
        <w:tab w:val="left" w:pos="3600"/>
        <w:tab w:val="left" w:pos="4320"/>
        <w:tab w:val="left" w:pos="5040"/>
        <w:tab w:val="left" w:pos="6030"/>
      </w:tabs>
      <w:ind w:left="5760" w:hanging="5760"/>
    </w:pPr>
    <w:rPr>
      <w:b/>
      <w:bCs/>
      <w:sz w:val="28"/>
      <w:szCs w:val="28"/>
    </w:rPr>
  </w:style>
  <w:style w:type="paragraph" w:styleId="Footer">
    <w:name w:val="footer"/>
    <w:basedOn w:val="Normal"/>
    <w:link w:val="FooterChar"/>
    <w:uiPriority w:val="99"/>
    <w:rsid w:val="000E169B"/>
    <w:pPr>
      <w:tabs>
        <w:tab w:val="center" w:pos="4320"/>
        <w:tab w:val="right" w:pos="8640"/>
      </w:tabs>
    </w:pPr>
  </w:style>
  <w:style w:type="character" w:customStyle="1" w:styleId="FooterChar">
    <w:name w:val="Footer Char"/>
    <w:link w:val="Footer"/>
    <w:uiPriority w:val="99"/>
    <w:rsid w:val="002A7F54"/>
  </w:style>
  <w:style w:type="character" w:customStyle="1" w:styleId="Heading1Char">
    <w:name w:val="Heading 1 Char"/>
    <w:link w:val="Heading1"/>
    <w:rsid w:val="0085630A"/>
    <w:rPr>
      <w:b/>
      <w:bCs/>
      <w:sz w:val="24"/>
      <w:szCs w:val="24"/>
    </w:rPr>
  </w:style>
  <w:style w:type="character" w:customStyle="1" w:styleId="HeaderChar">
    <w:name w:val="Header Char"/>
    <w:link w:val="Header"/>
    <w:rsid w:val="0085630A"/>
  </w:style>
  <w:style w:type="character" w:customStyle="1" w:styleId="TitleChar">
    <w:name w:val="Title Char"/>
    <w:link w:val="Title"/>
    <w:rsid w:val="0085630A"/>
    <w:rPr>
      <w:b/>
      <w:bCs/>
      <w:sz w:val="32"/>
      <w:szCs w:val="32"/>
    </w:rPr>
  </w:style>
  <w:style w:type="character" w:customStyle="1" w:styleId="SubtitleChar">
    <w:name w:val="Subtitle Char"/>
    <w:link w:val="Subtitle"/>
    <w:rsid w:val="0085630A"/>
    <w:rPr>
      <w:b/>
      <w:bCs/>
      <w:sz w:val="28"/>
      <w:szCs w:val="28"/>
    </w:rPr>
  </w:style>
  <w:style w:type="paragraph" w:styleId="BalloonText">
    <w:name w:val="Balloon Text"/>
    <w:basedOn w:val="Normal"/>
    <w:link w:val="BalloonTextChar"/>
    <w:rsid w:val="004D3A09"/>
    <w:rPr>
      <w:rFonts w:ascii="Tahoma" w:hAnsi="Tahoma" w:cs="Tahoma"/>
      <w:sz w:val="16"/>
      <w:szCs w:val="16"/>
    </w:rPr>
  </w:style>
  <w:style w:type="character" w:customStyle="1" w:styleId="BalloonTextChar">
    <w:name w:val="Balloon Text Char"/>
    <w:link w:val="BalloonText"/>
    <w:rsid w:val="004D3A09"/>
    <w:rPr>
      <w:rFonts w:ascii="Tahoma" w:hAnsi="Tahoma" w:cs="Tahoma"/>
      <w:sz w:val="16"/>
      <w:szCs w:val="16"/>
    </w:rPr>
  </w:style>
  <w:style w:type="character" w:styleId="Hyperlink">
    <w:name w:val="Hyperlink"/>
    <w:rsid w:val="006C2F2E"/>
    <w:rPr>
      <w:color w:val="0000FF"/>
      <w:u w:val="single"/>
    </w:rPr>
  </w:style>
  <w:style w:type="paragraph" w:customStyle="1" w:styleId="Default">
    <w:name w:val="Default"/>
    <w:rsid w:val="006C2F2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0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chigan.gov/homeless" TargetMode="External"/><Relationship Id="rId4" Type="http://schemas.microsoft.com/office/2007/relationships/stylesWithEffects" Target="stylesWithEffects.xml"/><Relationship Id="rId9" Type="http://schemas.openxmlformats.org/officeDocument/2006/relationships/hyperlink" Target="http://www.michigan.gov/homeles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D6E58-EA00-45F6-8714-EEE0D9DF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5329</Words>
  <Characters>30380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Sample Compliance Plan Format</vt:lpstr>
    </vt:vector>
  </TitlesOfParts>
  <Company>State of Michigan\DIT</Company>
  <LinksUpToDate>false</LinksUpToDate>
  <CharactersWithSpaces>35638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Compliance Plan Format</dc:title>
  <dc:creator>RosinS</dc:creator>
  <cp:lastModifiedBy>Dancer, Linda (MDE)</cp:lastModifiedBy>
  <cp:revision>3</cp:revision>
  <cp:lastPrinted>2011-12-12T17:37:00Z</cp:lastPrinted>
  <dcterms:created xsi:type="dcterms:W3CDTF">2014-10-03T13:36:00Z</dcterms:created>
  <dcterms:modified xsi:type="dcterms:W3CDTF">2014-10-03T19:12:00Z</dcterms:modified>
</cp:coreProperties>
</file>